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20" w:rsidRDefault="00C63A20" w:rsidP="00916D77">
      <w:pPr>
        <w:pStyle w:val="SubtleEmphasis2"/>
        <w:spacing w:before="2" w:after="2"/>
        <w:ind w:left="0"/>
        <w:jc w:val="center"/>
        <w:rPr>
          <w:rFonts w:ascii="Times New Roman" w:hAnsi="Times New Roman"/>
          <w:b/>
        </w:rPr>
      </w:pPr>
    </w:p>
    <w:p w:rsidR="00916D77" w:rsidRPr="00C63A20" w:rsidRDefault="00656E13" w:rsidP="00916D77">
      <w:pPr>
        <w:pStyle w:val="SubtleEmphasis2"/>
        <w:spacing w:before="2" w:after="2"/>
        <w:ind w:left="0"/>
        <w:jc w:val="center"/>
        <w:rPr>
          <w:rFonts w:ascii="Times New Roman" w:hAnsi="Times New Roman"/>
          <w:b/>
        </w:rPr>
      </w:pPr>
      <w:r>
        <w:rPr>
          <w:rFonts w:ascii="Times New Roman" w:hAnsi="Times New Roman"/>
          <w:b/>
        </w:rPr>
        <w:t>Iraq War Mini-DBQ</w:t>
      </w:r>
    </w:p>
    <w:p w:rsidR="00916D77" w:rsidRPr="00521199" w:rsidRDefault="00521199" w:rsidP="00521199">
      <w:pPr>
        <w:pStyle w:val="SubtleEmphasis2"/>
        <w:tabs>
          <w:tab w:val="left" w:pos="1720"/>
        </w:tabs>
        <w:spacing w:before="2" w:after="2"/>
        <w:ind w:left="0"/>
        <w:rPr>
          <w:rFonts w:ascii="Times New Roman" w:hAnsi="Times New Roman"/>
          <w:b/>
          <w:sz w:val="16"/>
        </w:rPr>
      </w:pPr>
      <w:r>
        <w:rPr>
          <w:rFonts w:ascii="Times New Roman" w:hAnsi="Times New Roman"/>
          <w:b/>
        </w:rPr>
        <w:tab/>
      </w:r>
    </w:p>
    <w:p w:rsidR="00656E13" w:rsidRPr="0029440C" w:rsidRDefault="00656E13" w:rsidP="00656E13">
      <w:pPr>
        <w:pStyle w:val="SubtleEmphasis2"/>
        <w:spacing w:before="2" w:after="2"/>
        <w:ind w:left="0"/>
        <w:rPr>
          <w:rFonts w:ascii="Times New Roman" w:hAnsi="Times New Roman"/>
        </w:rPr>
      </w:pPr>
      <w:r>
        <w:rPr>
          <w:rFonts w:ascii="Times New Roman" w:hAnsi="Times New Roman"/>
          <w:b/>
        </w:rPr>
        <w:t>Directions</w:t>
      </w:r>
      <w:r>
        <w:rPr>
          <w:rFonts w:ascii="Times New Roman" w:hAnsi="Times New Roman"/>
        </w:rPr>
        <w:t>: Download the “Iraq War Documents” PDF and use the CIA method to analyze each document. Record your analysis of the documents into the chart below. Make sure you identify the source of each document.</w:t>
      </w:r>
    </w:p>
    <w:tbl>
      <w:tblPr>
        <w:tblStyle w:val="TableGrid"/>
        <w:tblW w:w="0" w:type="auto"/>
        <w:tblLook w:val="00BF"/>
      </w:tblPr>
      <w:tblGrid>
        <w:gridCol w:w="3672"/>
        <w:gridCol w:w="3672"/>
        <w:gridCol w:w="3672"/>
      </w:tblGrid>
      <w:tr w:rsidR="00656E13">
        <w:tc>
          <w:tcPr>
            <w:tcW w:w="3673" w:type="dxa"/>
          </w:tcPr>
          <w:p w:rsidR="00656E13" w:rsidRPr="0029440C" w:rsidRDefault="00656E13" w:rsidP="0029440C">
            <w:pPr>
              <w:pStyle w:val="SubtleEmphasis2"/>
              <w:spacing w:before="2" w:after="2"/>
              <w:ind w:left="0"/>
              <w:jc w:val="center"/>
              <w:rPr>
                <w:rFonts w:ascii="Times New Roman" w:hAnsi="Times New Roman"/>
                <w:b/>
              </w:rPr>
            </w:pPr>
            <w:r>
              <w:rPr>
                <w:rFonts w:ascii="Times New Roman" w:hAnsi="Times New Roman"/>
                <w:b/>
              </w:rPr>
              <w:t>Document Source</w:t>
            </w:r>
          </w:p>
        </w:tc>
        <w:tc>
          <w:tcPr>
            <w:tcW w:w="3673" w:type="dxa"/>
          </w:tcPr>
          <w:p w:rsidR="00656E13" w:rsidRPr="0029440C" w:rsidRDefault="00656E13" w:rsidP="0029440C">
            <w:pPr>
              <w:pStyle w:val="SubtleEmphasis2"/>
              <w:spacing w:before="2" w:after="2"/>
              <w:ind w:left="0"/>
              <w:jc w:val="center"/>
              <w:rPr>
                <w:rFonts w:ascii="Times New Roman" w:hAnsi="Times New Roman"/>
                <w:b/>
              </w:rPr>
            </w:pPr>
            <w:r>
              <w:rPr>
                <w:rFonts w:ascii="Times New Roman" w:hAnsi="Times New Roman"/>
                <w:b/>
              </w:rPr>
              <w:t>Summary / Analysis of the Document</w:t>
            </w:r>
          </w:p>
        </w:tc>
        <w:tc>
          <w:tcPr>
            <w:tcW w:w="3673" w:type="dxa"/>
          </w:tcPr>
          <w:p w:rsidR="00656E13" w:rsidRPr="0029440C" w:rsidRDefault="00656E13" w:rsidP="0029440C">
            <w:pPr>
              <w:pStyle w:val="SubtleEmphasis2"/>
              <w:spacing w:before="2" w:after="2"/>
              <w:ind w:left="0"/>
              <w:jc w:val="center"/>
              <w:rPr>
                <w:rFonts w:ascii="Times New Roman" w:hAnsi="Times New Roman"/>
                <w:b/>
              </w:rPr>
            </w:pPr>
            <w:r>
              <w:rPr>
                <w:rFonts w:ascii="Times New Roman" w:hAnsi="Times New Roman"/>
                <w:b/>
              </w:rPr>
              <w:t>Biased? Explain!</w:t>
            </w: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1</w:t>
            </w:r>
          </w:p>
        </w:tc>
        <w:tc>
          <w:tcPr>
            <w:tcW w:w="3673" w:type="dxa"/>
          </w:tcPr>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tc>
        <w:tc>
          <w:tcPr>
            <w:tcW w:w="3673" w:type="dxa"/>
          </w:tcPr>
          <w:p w:rsidR="00656E13" w:rsidRDefault="00656E13" w:rsidP="0029440C">
            <w:pPr>
              <w:pStyle w:val="SubtleEmphasis2"/>
              <w:spacing w:before="2" w:after="2"/>
              <w:ind w:left="0"/>
              <w:rPr>
                <w:rFonts w:ascii="Times New Roman" w:hAnsi="Times New Roman"/>
              </w:rPr>
            </w:pP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2</w:t>
            </w:r>
          </w:p>
        </w:tc>
        <w:tc>
          <w:tcPr>
            <w:tcW w:w="3673" w:type="dxa"/>
          </w:tcPr>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tc>
        <w:tc>
          <w:tcPr>
            <w:tcW w:w="3673" w:type="dxa"/>
          </w:tcPr>
          <w:p w:rsidR="00656E13" w:rsidRDefault="00656E13" w:rsidP="0029440C">
            <w:pPr>
              <w:pStyle w:val="SubtleEmphasis2"/>
              <w:spacing w:before="2" w:after="2"/>
              <w:ind w:left="0"/>
              <w:rPr>
                <w:rFonts w:ascii="Times New Roman" w:hAnsi="Times New Roman"/>
              </w:rPr>
            </w:pP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3</w:t>
            </w:r>
          </w:p>
        </w:tc>
        <w:tc>
          <w:tcPr>
            <w:tcW w:w="3673" w:type="dxa"/>
          </w:tcPr>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tc>
        <w:tc>
          <w:tcPr>
            <w:tcW w:w="3673" w:type="dxa"/>
          </w:tcPr>
          <w:p w:rsidR="00656E13" w:rsidRDefault="00656E13" w:rsidP="0029440C">
            <w:pPr>
              <w:pStyle w:val="SubtleEmphasis2"/>
              <w:spacing w:before="2" w:after="2"/>
              <w:ind w:left="0"/>
              <w:rPr>
                <w:rFonts w:ascii="Times New Roman" w:hAnsi="Times New Roman"/>
              </w:rPr>
            </w:pP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4</w:t>
            </w:r>
          </w:p>
        </w:tc>
        <w:tc>
          <w:tcPr>
            <w:tcW w:w="3673" w:type="dxa"/>
          </w:tcPr>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tc>
        <w:tc>
          <w:tcPr>
            <w:tcW w:w="3673" w:type="dxa"/>
          </w:tcPr>
          <w:p w:rsidR="00656E13" w:rsidRDefault="00656E13" w:rsidP="0029440C">
            <w:pPr>
              <w:pStyle w:val="SubtleEmphasis2"/>
              <w:spacing w:before="2" w:after="2"/>
              <w:ind w:left="0"/>
              <w:rPr>
                <w:rFonts w:ascii="Times New Roman" w:hAnsi="Times New Roman"/>
              </w:rPr>
            </w:pP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5</w:t>
            </w:r>
          </w:p>
        </w:tc>
        <w:tc>
          <w:tcPr>
            <w:tcW w:w="3673" w:type="dxa"/>
          </w:tcPr>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tc>
        <w:tc>
          <w:tcPr>
            <w:tcW w:w="3673" w:type="dxa"/>
          </w:tcPr>
          <w:p w:rsidR="00656E13" w:rsidRDefault="00656E13" w:rsidP="0029440C">
            <w:pPr>
              <w:pStyle w:val="SubtleEmphasis2"/>
              <w:spacing w:before="2" w:after="2"/>
              <w:ind w:left="0"/>
              <w:rPr>
                <w:rFonts w:ascii="Times New Roman" w:hAnsi="Times New Roman"/>
              </w:rPr>
            </w:pP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6</w:t>
            </w:r>
          </w:p>
        </w:tc>
        <w:tc>
          <w:tcPr>
            <w:tcW w:w="3673" w:type="dxa"/>
          </w:tcPr>
          <w:p w:rsidR="00656E13" w:rsidRDefault="00656E13" w:rsidP="0029440C">
            <w:pPr>
              <w:pStyle w:val="SubtleEmphasis2"/>
              <w:spacing w:before="2" w:after="2"/>
              <w:ind w:left="0"/>
              <w:rPr>
                <w:rFonts w:ascii="Times New Roman" w:hAnsi="Times New Roman"/>
                <w:i/>
              </w:rPr>
            </w:pPr>
          </w:p>
          <w:p w:rsidR="00656E13" w:rsidRDefault="00656E13" w:rsidP="0029440C">
            <w:pPr>
              <w:pStyle w:val="SubtleEmphasis2"/>
              <w:spacing w:before="2" w:after="2"/>
              <w:ind w:left="0"/>
              <w:rPr>
                <w:rFonts w:ascii="Times New Roman" w:hAnsi="Times New Roman"/>
                <w:i/>
              </w:rPr>
            </w:pPr>
          </w:p>
          <w:p w:rsidR="00656E13" w:rsidRDefault="00656E13" w:rsidP="0029440C">
            <w:pPr>
              <w:pStyle w:val="SubtleEmphasis2"/>
              <w:spacing w:before="2" w:after="2"/>
              <w:ind w:left="0"/>
              <w:rPr>
                <w:rFonts w:ascii="Times New Roman" w:hAnsi="Times New Roman"/>
                <w:i/>
              </w:rPr>
            </w:pPr>
          </w:p>
          <w:p w:rsidR="00656E13" w:rsidRDefault="00656E13" w:rsidP="0029440C">
            <w:pPr>
              <w:pStyle w:val="SubtleEmphasis2"/>
              <w:spacing w:before="2" w:after="2"/>
              <w:ind w:left="0"/>
              <w:rPr>
                <w:rFonts w:ascii="Times New Roman" w:hAnsi="Times New Roman"/>
                <w:i/>
              </w:rPr>
            </w:pPr>
          </w:p>
          <w:p w:rsidR="00656E13" w:rsidRPr="0029440C" w:rsidRDefault="00656E13" w:rsidP="0029440C">
            <w:pPr>
              <w:pStyle w:val="SubtleEmphasis2"/>
              <w:spacing w:before="2" w:after="2"/>
              <w:ind w:left="0"/>
              <w:rPr>
                <w:rFonts w:ascii="Times New Roman" w:hAnsi="Times New Roman"/>
                <w:i/>
              </w:rPr>
            </w:pPr>
          </w:p>
        </w:tc>
        <w:tc>
          <w:tcPr>
            <w:tcW w:w="3673" w:type="dxa"/>
          </w:tcPr>
          <w:p w:rsidR="00656E13" w:rsidRDefault="00656E13" w:rsidP="0029440C">
            <w:pPr>
              <w:pStyle w:val="SubtleEmphasis2"/>
              <w:spacing w:before="2" w:after="2"/>
              <w:ind w:left="0"/>
              <w:rPr>
                <w:rFonts w:ascii="Times New Roman" w:hAnsi="Times New Roman"/>
              </w:rPr>
            </w:pP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7</w:t>
            </w:r>
          </w:p>
        </w:tc>
        <w:tc>
          <w:tcPr>
            <w:tcW w:w="3673" w:type="dxa"/>
          </w:tcPr>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tc>
        <w:tc>
          <w:tcPr>
            <w:tcW w:w="3673" w:type="dxa"/>
          </w:tcPr>
          <w:p w:rsidR="00656E13" w:rsidRDefault="00656E13" w:rsidP="0029440C">
            <w:pPr>
              <w:pStyle w:val="SubtleEmphasis2"/>
              <w:spacing w:before="2" w:after="2"/>
              <w:ind w:left="0"/>
              <w:rPr>
                <w:rFonts w:ascii="Times New Roman" w:hAnsi="Times New Roman"/>
              </w:rPr>
            </w:pP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8</w:t>
            </w:r>
          </w:p>
        </w:tc>
        <w:tc>
          <w:tcPr>
            <w:tcW w:w="3673" w:type="dxa"/>
          </w:tcPr>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tc>
        <w:tc>
          <w:tcPr>
            <w:tcW w:w="3673" w:type="dxa"/>
          </w:tcPr>
          <w:p w:rsidR="00656E13" w:rsidRDefault="00656E13" w:rsidP="0029440C">
            <w:pPr>
              <w:pStyle w:val="SubtleEmphasis2"/>
              <w:spacing w:before="2" w:after="2"/>
              <w:ind w:left="0"/>
              <w:rPr>
                <w:rFonts w:ascii="Times New Roman" w:hAnsi="Times New Roman"/>
              </w:rPr>
            </w:pP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9</w:t>
            </w:r>
          </w:p>
        </w:tc>
        <w:tc>
          <w:tcPr>
            <w:tcW w:w="3673" w:type="dxa"/>
          </w:tcPr>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tc>
        <w:tc>
          <w:tcPr>
            <w:tcW w:w="3673" w:type="dxa"/>
          </w:tcPr>
          <w:p w:rsidR="00656E13" w:rsidRDefault="00656E13" w:rsidP="0029440C">
            <w:pPr>
              <w:pStyle w:val="SubtleEmphasis2"/>
              <w:spacing w:before="2" w:after="2"/>
              <w:ind w:left="0"/>
              <w:rPr>
                <w:rFonts w:ascii="Times New Roman" w:hAnsi="Times New Roman"/>
              </w:rPr>
            </w:pPr>
          </w:p>
        </w:tc>
      </w:tr>
      <w:tr w:rsidR="00656E13">
        <w:tc>
          <w:tcPr>
            <w:tcW w:w="3673" w:type="dxa"/>
          </w:tcPr>
          <w:p w:rsidR="00656E13" w:rsidRPr="0029440C" w:rsidRDefault="00656E13" w:rsidP="0029440C">
            <w:pPr>
              <w:pStyle w:val="SubtleEmphasis2"/>
              <w:spacing w:before="2" w:after="2"/>
              <w:ind w:left="0"/>
              <w:rPr>
                <w:rFonts w:ascii="Times New Roman" w:hAnsi="Times New Roman"/>
                <w:i/>
              </w:rPr>
            </w:pPr>
            <w:r>
              <w:rPr>
                <w:rFonts w:ascii="Times New Roman" w:hAnsi="Times New Roman"/>
                <w:i/>
              </w:rPr>
              <w:t>Document 10</w:t>
            </w:r>
          </w:p>
        </w:tc>
        <w:tc>
          <w:tcPr>
            <w:tcW w:w="3673" w:type="dxa"/>
          </w:tcPr>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p w:rsidR="00656E13" w:rsidRDefault="00656E13" w:rsidP="0029440C">
            <w:pPr>
              <w:pStyle w:val="SubtleEmphasis2"/>
              <w:spacing w:before="2" w:after="2"/>
              <w:ind w:left="0"/>
              <w:rPr>
                <w:rFonts w:ascii="Times New Roman" w:hAnsi="Times New Roman"/>
              </w:rPr>
            </w:pPr>
          </w:p>
        </w:tc>
        <w:tc>
          <w:tcPr>
            <w:tcW w:w="3673" w:type="dxa"/>
          </w:tcPr>
          <w:p w:rsidR="00656E13" w:rsidRDefault="00656E13" w:rsidP="0029440C">
            <w:pPr>
              <w:pStyle w:val="SubtleEmphasis2"/>
              <w:spacing w:before="2" w:after="2"/>
              <w:ind w:left="0"/>
              <w:rPr>
                <w:rFonts w:ascii="Times New Roman" w:hAnsi="Times New Roman"/>
              </w:rPr>
            </w:pPr>
          </w:p>
        </w:tc>
      </w:tr>
    </w:tbl>
    <w:p w:rsidR="00656E13" w:rsidRDefault="00656E13" w:rsidP="00656E13">
      <w:pPr>
        <w:pStyle w:val="SubtleEmphasis2"/>
        <w:spacing w:before="2" w:after="2"/>
        <w:ind w:left="0"/>
        <w:rPr>
          <w:rFonts w:ascii="Times New Roman" w:hAnsi="Times New Roman"/>
        </w:rPr>
      </w:pPr>
    </w:p>
    <w:p w:rsidR="00656E13" w:rsidRDefault="00656E13" w:rsidP="00656E13">
      <w:pPr>
        <w:pStyle w:val="SubtleEmphasis2"/>
        <w:spacing w:before="2" w:after="2"/>
        <w:ind w:left="0"/>
        <w:jc w:val="center"/>
        <w:rPr>
          <w:rFonts w:ascii="Times New Roman" w:hAnsi="Times New Roman"/>
        </w:rPr>
      </w:pPr>
      <w:r>
        <w:rPr>
          <w:rFonts w:ascii="Times New Roman" w:hAnsi="Times New Roman"/>
          <w:b/>
        </w:rPr>
        <w:t>Questioning the President</w:t>
      </w:r>
    </w:p>
    <w:p w:rsidR="00656E13" w:rsidRDefault="00656E13" w:rsidP="00656E13">
      <w:pPr>
        <w:pStyle w:val="SubtleEmphasis2"/>
        <w:spacing w:before="2" w:after="2"/>
        <w:ind w:left="0"/>
        <w:rPr>
          <w:rFonts w:ascii="Times New Roman" w:hAnsi="Times New Roman"/>
        </w:rPr>
      </w:pPr>
      <w:r>
        <w:rPr>
          <w:rFonts w:ascii="Times New Roman" w:hAnsi="Times New Roman"/>
          <w:b/>
        </w:rPr>
        <w:t>Directions</w:t>
      </w:r>
      <w:r>
        <w:rPr>
          <w:rFonts w:ascii="Times New Roman" w:hAnsi="Times New Roman"/>
        </w:rPr>
        <w:t>: In the space below develop 5 questions that you could ask as a member of the Senate to the President in order to find out the reasons behind the Iraq War and if this war is really necessary.</w:t>
      </w:r>
    </w:p>
    <w:p w:rsidR="00656E13" w:rsidRDefault="00656E13" w:rsidP="00656E13">
      <w:pPr>
        <w:pStyle w:val="SubtleEmphasis2"/>
        <w:spacing w:before="2" w:after="2"/>
        <w:ind w:left="0"/>
        <w:rPr>
          <w:rFonts w:ascii="Times New Roman" w:hAnsi="Times New Roman"/>
        </w:rPr>
      </w:pPr>
      <w:r>
        <w:rPr>
          <w:rFonts w:ascii="Times New Roman" w:hAnsi="Times New Roman"/>
        </w:rPr>
        <w:t>1.</w:t>
      </w:r>
    </w:p>
    <w:p w:rsidR="00656E13" w:rsidRDefault="00656E13" w:rsidP="00656E13">
      <w:pPr>
        <w:pStyle w:val="SubtleEmphasis2"/>
        <w:spacing w:before="2" w:after="2"/>
        <w:ind w:left="0"/>
        <w:rPr>
          <w:rFonts w:ascii="Times New Roman" w:hAnsi="Times New Roman"/>
        </w:rPr>
      </w:pPr>
      <w:r>
        <w:rPr>
          <w:rFonts w:ascii="Times New Roman" w:hAnsi="Times New Roman"/>
        </w:rPr>
        <w:t>2.</w:t>
      </w:r>
    </w:p>
    <w:p w:rsidR="00656E13" w:rsidRDefault="00656E13" w:rsidP="00656E13">
      <w:pPr>
        <w:pStyle w:val="SubtleEmphasis2"/>
        <w:spacing w:before="2" w:after="2"/>
        <w:ind w:left="0"/>
        <w:rPr>
          <w:rFonts w:ascii="Times New Roman" w:hAnsi="Times New Roman"/>
        </w:rPr>
      </w:pPr>
      <w:r>
        <w:rPr>
          <w:rFonts w:ascii="Times New Roman" w:hAnsi="Times New Roman"/>
        </w:rPr>
        <w:t>3.</w:t>
      </w:r>
    </w:p>
    <w:p w:rsidR="00656E13" w:rsidRDefault="00656E13" w:rsidP="00656E13">
      <w:pPr>
        <w:pStyle w:val="SubtleEmphasis2"/>
        <w:spacing w:before="2" w:after="2"/>
        <w:ind w:left="0"/>
        <w:rPr>
          <w:rFonts w:ascii="Times New Roman" w:hAnsi="Times New Roman"/>
        </w:rPr>
      </w:pPr>
      <w:r>
        <w:rPr>
          <w:rFonts w:ascii="Times New Roman" w:hAnsi="Times New Roman"/>
        </w:rPr>
        <w:t>4.</w:t>
      </w:r>
    </w:p>
    <w:p w:rsidR="00656E13" w:rsidRDefault="00656E13" w:rsidP="00656E13">
      <w:pPr>
        <w:pStyle w:val="SubtleEmphasis2"/>
        <w:spacing w:before="2" w:after="2"/>
        <w:ind w:left="0"/>
        <w:rPr>
          <w:rFonts w:ascii="Times New Roman" w:hAnsi="Times New Roman"/>
        </w:rPr>
      </w:pPr>
      <w:r>
        <w:rPr>
          <w:rFonts w:ascii="Times New Roman" w:hAnsi="Times New Roman"/>
        </w:rPr>
        <w:t>5.</w:t>
      </w:r>
    </w:p>
    <w:p w:rsidR="00656E13" w:rsidRDefault="00656E13" w:rsidP="00746D02">
      <w:pPr>
        <w:pStyle w:val="SubtleEmphasis2"/>
        <w:spacing w:before="2" w:after="2"/>
        <w:ind w:left="0"/>
        <w:rPr>
          <w:rFonts w:ascii="Times New Roman" w:hAnsi="Times New Roman"/>
        </w:rPr>
      </w:pPr>
    </w:p>
    <w:p w:rsidR="00656E13" w:rsidRDefault="00656E13" w:rsidP="00656E13">
      <w:pPr>
        <w:pStyle w:val="SubtleEmphasis2"/>
        <w:spacing w:before="2" w:after="2"/>
        <w:ind w:left="0"/>
        <w:jc w:val="center"/>
        <w:rPr>
          <w:rFonts w:ascii="Times New Roman" w:hAnsi="Times New Roman"/>
          <w:b/>
        </w:rPr>
      </w:pPr>
      <w:r>
        <w:rPr>
          <w:rFonts w:ascii="Times New Roman" w:hAnsi="Times New Roman"/>
          <w:b/>
        </w:rPr>
        <w:t>Mini-DBQ</w:t>
      </w:r>
    </w:p>
    <w:p w:rsidR="00656E13" w:rsidRDefault="00656E13" w:rsidP="00656E13">
      <w:pPr>
        <w:pStyle w:val="SubtleEmphasis2"/>
        <w:spacing w:before="2" w:after="2"/>
        <w:ind w:left="0"/>
        <w:rPr>
          <w:rFonts w:ascii="Times New Roman" w:hAnsi="Times New Roman"/>
        </w:rPr>
      </w:pPr>
      <w:r>
        <w:rPr>
          <w:rFonts w:ascii="Times New Roman" w:hAnsi="Times New Roman"/>
          <w:b/>
        </w:rPr>
        <w:t>Directions</w:t>
      </w:r>
      <w:r>
        <w:rPr>
          <w:rFonts w:ascii="Times New Roman" w:hAnsi="Times New Roman"/>
        </w:rPr>
        <w:t>: Write a mini-essay in response to the prompt below using at least 8 of the documents. For a mini-essay you do not need an introduction or conclusion, but you must develop 3 body paragraphs in response to the prompt. Make sure your first body paragraph is a counterargument to your position and that you refute this counterargument as well. Then develop the remaining two body paragraphs with two specific reasons for supporting your position in response to the prompt. Be certain that your topic sentences clearly state the area of analysis that you will address in each paragraph.</w:t>
      </w:r>
    </w:p>
    <w:p w:rsidR="00656E13" w:rsidRDefault="00656E13" w:rsidP="00656E13">
      <w:pPr>
        <w:pStyle w:val="SubtleEmphasis2"/>
        <w:spacing w:before="2" w:after="2"/>
        <w:ind w:left="0"/>
        <w:rPr>
          <w:rFonts w:ascii="Times New Roman" w:hAnsi="Times New Roman"/>
        </w:rPr>
      </w:pPr>
    </w:p>
    <w:p w:rsidR="00945836" w:rsidRPr="0022358C" w:rsidRDefault="00656E13" w:rsidP="00656E13">
      <w:pPr>
        <w:pStyle w:val="SubtleEmphasis2"/>
        <w:spacing w:before="2" w:after="2"/>
        <w:ind w:left="0"/>
        <w:rPr>
          <w:rFonts w:ascii="Times New Roman" w:hAnsi="Times New Roman"/>
        </w:rPr>
      </w:pPr>
      <w:r>
        <w:rPr>
          <w:rFonts w:ascii="Times New Roman" w:hAnsi="Times New Roman"/>
          <w:i/>
        </w:rPr>
        <w:t>Prompt</w:t>
      </w:r>
      <w:r>
        <w:rPr>
          <w:rFonts w:ascii="Times New Roman" w:hAnsi="Times New Roman"/>
        </w:rPr>
        <w:t>: Was the United States justified in initiating war against Iraq in 2003?</w:t>
      </w:r>
    </w:p>
    <w:sectPr w:rsidR="00945836" w:rsidRPr="0022358C" w:rsidSect="00945836">
      <w:headerReference w:type="default" r:id="rId7"/>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EC" w:rsidRDefault="00D219EC" w:rsidP="00945836">
      <w:pPr>
        <w:spacing w:after="0" w:line="240" w:lineRule="auto"/>
      </w:pPr>
      <w:r>
        <w:separator/>
      </w:r>
    </w:p>
  </w:endnote>
  <w:endnote w:type="continuationSeparator" w:id="0">
    <w:p w:rsidR="00D219EC" w:rsidRDefault="00D219EC" w:rsidP="00945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EC" w:rsidRDefault="00D219EC" w:rsidP="00945836">
      <w:pPr>
        <w:spacing w:after="0" w:line="240" w:lineRule="auto"/>
      </w:pPr>
      <w:r>
        <w:separator/>
      </w:r>
    </w:p>
  </w:footnote>
  <w:footnote w:type="continuationSeparator" w:id="0">
    <w:p w:rsidR="00D219EC" w:rsidRDefault="00D219EC" w:rsidP="0094583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EC" w:rsidRPr="00E64618" w:rsidRDefault="00D219EC" w:rsidP="00945836">
    <w:pPr>
      <w:pStyle w:val="Header"/>
      <w:tabs>
        <w:tab w:val="clear" w:pos="9360"/>
      </w:tabs>
      <w:rPr>
        <w:rFonts w:ascii="Times New Roman" w:hAnsi="Times New Roman"/>
        <w:sz w:val="24"/>
        <w:szCs w:val="24"/>
      </w:rPr>
    </w:pPr>
    <w:r w:rsidRPr="00E64618">
      <w:rPr>
        <w:rFonts w:ascii="Times New Roman" w:hAnsi="Times New Roman"/>
        <w:sz w:val="24"/>
        <w:szCs w:val="24"/>
      </w:rPr>
      <w:t>Unit</w:t>
    </w:r>
    <w:r w:rsidR="005C05C5">
      <w:rPr>
        <w:rFonts w:ascii="Times New Roman" w:hAnsi="Times New Roman"/>
        <w:sz w:val="24"/>
        <w:szCs w:val="24"/>
      </w:rPr>
      <w:t xml:space="preserve"> 12</w:t>
    </w:r>
    <w:r>
      <w:rPr>
        <w:rFonts w:ascii="Times New Roman" w:hAnsi="Times New Roman"/>
        <w:sz w:val="24"/>
        <w:szCs w:val="24"/>
      </w:rPr>
      <w:t>:</w:t>
    </w:r>
    <w:r w:rsidRPr="00E64618">
      <w:rPr>
        <w:rFonts w:ascii="Times New Roman" w:hAnsi="Times New Roman"/>
        <w:sz w:val="24"/>
        <w:szCs w:val="24"/>
      </w:rPr>
      <w:t xml:space="preserve"> </w:t>
    </w:r>
    <w:r w:rsidR="005C05C5">
      <w:rPr>
        <w:rFonts w:ascii="Times New Roman" w:hAnsi="Times New Roman"/>
        <w:sz w:val="24"/>
        <w:szCs w:val="24"/>
      </w:rPr>
      <w:t>Reagan and the March to the 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_______________________</w:t>
    </w:r>
  </w:p>
  <w:p w:rsidR="00D219EC" w:rsidRPr="00F93601" w:rsidRDefault="00D219EC" w:rsidP="00945836">
    <w:pPr>
      <w:pStyle w:val="Header"/>
      <w:tabs>
        <w:tab w:val="clear" w:pos="9360"/>
      </w:tabs>
    </w:pPr>
    <w:r>
      <w:rPr>
        <w:rFonts w:ascii="Times New Roman" w:hAnsi="Times New Roman"/>
        <w:sz w:val="24"/>
        <w:szCs w:val="24"/>
      </w:rPr>
      <w:t>Le</w:t>
    </w:r>
    <w:r w:rsidR="00656E13">
      <w:rPr>
        <w:rFonts w:ascii="Times New Roman" w:hAnsi="Times New Roman"/>
        <w:sz w:val="24"/>
        <w:szCs w:val="24"/>
      </w:rPr>
      <w:t>sson #5</w:t>
    </w:r>
    <w:r w:rsidR="005C05C5">
      <w:rPr>
        <w:rFonts w:ascii="Times New Roman" w:hAnsi="Times New Roman"/>
        <w:sz w:val="24"/>
        <w:szCs w:val="24"/>
      </w:rPr>
      <w:t xml:space="preserve">: </w:t>
    </w:r>
    <w:r w:rsidR="00656E13">
      <w:rPr>
        <w:rFonts w:ascii="Times New Roman" w:hAnsi="Times New Roman"/>
        <w:sz w:val="24"/>
        <w:szCs w:val="24"/>
      </w:rPr>
      <w:t xml:space="preserve">The Bush </w:t>
    </w:r>
    <w:r w:rsidR="00746D02">
      <w:rPr>
        <w:rFonts w:ascii="Times New Roman" w:hAnsi="Times New Roman"/>
        <w:sz w:val="24"/>
        <w:szCs w:val="24"/>
      </w:rPr>
      <w:t>Presidency</w:t>
    </w:r>
    <w:r w:rsidR="005C05C5">
      <w:rPr>
        <w:rFonts w:ascii="Times New Roman" w:hAnsi="Times New Roman"/>
        <w:sz w:val="24"/>
        <w:szCs w:val="24"/>
      </w:rPr>
      <w:tab/>
    </w:r>
    <w:r w:rsidR="005C05C5">
      <w:rPr>
        <w:rFonts w:ascii="Times New Roman" w:hAnsi="Times New Roman"/>
        <w:sz w:val="24"/>
        <w:szCs w:val="24"/>
      </w:rPr>
      <w:tab/>
    </w:r>
    <w:r>
      <w:rPr>
        <w:rFonts w:ascii="Times New Roman" w:hAnsi="Times New Roman"/>
        <w:sz w:val="20"/>
        <w:szCs w:val="24"/>
      </w:rPr>
      <w:tab/>
    </w:r>
    <w:r>
      <w:rPr>
        <w:rFonts w:ascii="Times New Roman" w:hAnsi="Times New Roman"/>
        <w:sz w:val="24"/>
        <w:szCs w:val="24"/>
      </w:rPr>
      <w:tab/>
    </w:r>
    <w:r>
      <w:rPr>
        <w:rFonts w:ascii="Times New Roman" w:hAnsi="Times New Roman"/>
        <w:sz w:val="24"/>
        <w:szCs w:val="24"/>
      </w:rPr>
      <w:tab/>
      <w:t>Date: ____</w:t>
    </w:r>
    <w:proofErr w:type="gramStart"/>
    <w:r>
      <w:rPr>
        <w:rFonts w:ascii="Times New Roman" w:hAnsi="Times New Roman"/>
        <w:sz w:val="24"/>
        <w:szCs w:val="24"/>
      </w:rPr>
      <w:t>_  Class</w:t>
    </w:r>
    <w:proofErr w:type="gramEnd"/>
    <w:r>
      <w:rPr>
        <w:rFonts w:ascii="Times New Roman" w:hAnsi="Times New Roman"/>
        <w:sz w:val="24"/>
        <w:szCs w:val="24"/>
      </w:rPr>
      <w:t>: 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8C1"/>
    <w:multiLevelType w:val="hybridMultilevel"/>
    <w:tmpl w:val="906E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12B"/>
    <w:multiLevelType w:val="hybridMultilevel"/>
    <w:tmpl w:val="3FC27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7C2618"/>
    <w:multiLevelType w:val="hybridMultilevel"/>
    <w:tmpl w:val="8E7A8A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93886"/>
    <w:multiLevelType w:val="hybridMultilevel"/>
    <w:tmpl w:val="84E84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27DFC"/>
    <w:multiLevelType w:val="hybridMultilevel"/>
    <w:tmpl w:val="99221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004"/>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52822"/>
    <w:rsid w:val="00082080"/>
    <w:rsid w:val="000825F4"/>
    <w:rsid w:val="00123D31"/>
    <w:rsid w:val="0022358C"/>
    <w:rsid w:val="00224184"/>
    <w:rsid w:val="00302756"/>
    <w:rsid w:val="00351210"/>
    <w:rsid w:val="004473B8"/>
    <w:rsid w:val="00521199"/>
    <w:rsid w:val="005C05C5"/>
    <w:rsid w:val="00656E13"/>
    <w:rsid w:val="00670DFD"/>
    <w:rsid w:val="00676E7B"/>
    <w:rsid w:val="007103AF"/>
    <w:rsid w:val="00746D02"/>
    <w:rsid w:val="00760FAA"/>
    <w:rsid w:val="007C445C"/>
    <w:rsid w:val="007E0C82"/>
    <w:rsid w:val="008608B4"/>
    <w:rsid w:val="00896608"/>
    <w:rsid w:val="00916D77"/>
    <w:rsid w:val="00945836"/>
    <w:rsid w:val="00970BB0"/>
    <w:rsid w:val="00A160B9"/>
    <w:rsid w:val="00A30194"/>
    <w:rsid w:val="00C63A20"/>
    <w:rsid w:val="00C76CBC"/>
    <w:rsid w:val="00CD36AF"/>
    <w:rsid w:val="00D219EC"/>
    <w:rsid w:val="00D82E7F"/>
    <w:rsid w:val="00E124EA"/>
    <w:rsid w:val="00EC7994"/>
    <w:rsid w:val="00EE6D38"/>
    <w:rsid w:val="00F0104C"/>
    <w:rsid w:val="00F52822"/>
    <w:rsid w:val="00F60741"/>
    <w:rsid w:val="00F8426F"/>
    <w:rsid w:val="00F92930"/>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A77D6A"/>
    <w:pPr>
      <w:spacing w:after="200" w:line="276" w:lineRule="auto"/>
    </w:pPr>
    <w:rPr>
      <w:sz w:val="22"/>
      <w:szCs w:val="22"/>
    </w:rPr>
  </w:style>
  <w:style w:type="paragraph" w:styleId="Heading1">
    <w:name w:val="heading 1"/>
    <w:basedOn w:val="Normal"/>
    <w:next w:val="Normal"/>
    <w:link w:val="Heading1Char"/>
    <w:qFormat/>
    <w:rsid w:val="00D27032"/>
    <w:pPr>
      <w:keepNext/>
      <w:spacing w:after="0" w:line="360" w:lineRule="auto"/>
      <w:jc w:val="center"/>
      <w:outlineLvl w:val="0"/>
    </w:pPr>
    <w:rPr>
      <w:rFonts w:ascii="Times New Roman" w:eastAsia="Times New Roman" w:hAnsi="Times New Roman"/>
      <w:i/>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52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822"/>
  </w:style>
  <w:style w:type="paragraph" w:styleId="Footer">
    <w:name w:val="footer"/>
    <w:basedOn w:val="Normal"/>
    <w:link w:val="FooterChar"/>
    <w:uiPriority w:val="99"/>
    <w:semiHidden/>
    <w:unhideWhenUsed/>
    <w:rsid w:val="00F52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822"/>
  </w:style>
  <w:style w:type="paragraph" w:styleId="BalloonText">
    <w:name w:val="Balloon Text"/>
    <w:basedOn w:val="Normal"/>
    <w:link w:val="BalloonTextChar"/>
    <w:uiPriority w:val="99"/>
    <w:semiHidden/>
    <w:unhideWhenUsed/>
    <w:rsid w:val="00F52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22"/>
    <w:rPr>
      <w:rFonts w:ascii="Tahoma" w:hAnsi="Tahoma" w:cs="Tahoma"/>
      <w:sz w:val="16"/>
      <w:szCs w:val="16"/>
    </w:rPr>
  </w:style>
  <w:style w:type="table" w:styleId="TableGrid">
    <w:name w:val="Table Grid"/>
    <w:basedOn w:val="TableNormal"/>
    <w:uiPriority w:val="59"/>
    <w:rsid w:val="00F5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gctlv">
    <w:name w:val="rg_ctlv"/>
    <w:basedOn w:val="DefaultParagraphFont"/>
    <w:rsid w:val="00660B42"/>
  </w:style>
  <w:style w:type="character" w:styleId="Hyperlink">
    <w:name w:val="Hyperlink"/>
    <w:basedOn w:val="DefaultParagraphFont"/>
    <w:uiPriority w:val="99"/>
    <w:rsid w:val="00660B42"/>
    <w:rPr>
      <w:color w:val="0000FF"/>
      <w:u w:val="single"/>
    </w:rPr>
  </w:style>
  <w:style w:type="paragraph" w:customStyle="1" w:styleId="ColorfulList-Accent11">
    <w:name w:val="Colorful List - Accent 11"/>
    <w:basedOn w:val="Normal"/>
    <w:uiPriority w:val="34"/>
    <w:qFormat/>
    <w:rsid w:val="00BC343B"/>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rsid w:val="00D27032"/>
    <w:rPr>
      <w:rFonts w:ascii="Times New Roman" w:eastAsia="Times New Roman" w:hAnsi="Times New Roman"/>
      <w:i/>
      <w:sz w:val="24"/>
    </w:rPr>
  </w:style>
  <w:style w:type="paragraph" w:customStyle="1" w:styleId="SubtleEmphasis2">
    <w:name w:val="Subtle Emphasis2"/>
    <w:basedOn w:val="Normal"/>
    <w:uiPriority w:val="34"/>
    <w:qFormat/>
    <w:rsid w:val="00F54505"/>
    <w:pPr>
      <w:spacing w:after="0" w:line="240" w:lineRule="auto"/>
      <w:ind w:left="720"/>
      <w:contextualSpacing/>
    </w:pPr>
    <w:rPr>
      <w:rFonts w:ascii="Cambria" w:eastAsia="Cambria" w:hAnsi="Cambria"/>
      <w:sz w:val="24"/>
      <w:szCs w:val="24"/>
    </w:rPr>
  </w:style>
  <w:style w:type="paragraph" w:styleId="NoteLevel1">
    <w:name w:val="Note Level 1"/>
    <w:basedOn w:val="Normal"/>
    <w:rsid w:val="00F54505"/>
    <w:pPr>
      <w:keepNext/>
      <w:tabs>
        <w:tab w:val="num" w:pos="0"/>
      </w:tabs>
      <w:spacing w:after="0" w:line="240" w:lineRule="auto"/>
      <w:contextualSpacing/>
      <w:outlineLvl w:val="0"/>
    </w:pPr>
    <w:rPr>
      <w:rFonts w:ascii="Verdana" w:eastAsia="MS Gothic" w:hAnsi="Verdana"/>
      <w:sz w:val="24"/>
      <w:szCs w:val="24"/>
    </w:rPr>
  </w:style>
  <w:style w:type="paragraph" w:styleId="NormalWeb">
    <w:name w:val="Normal (Web)"/>
    <w:basedOn w:val="Normal"/>
    <w:uiPriority w:val="99"/>
    <w:rsid w:val="0039698A"/>
    <w:pPr>
      <w:spacing w:beforeLines="1" w:afterLines="1" w:line="240" w:lineRule="auto"/>
    </w:pPr>
    <w:rPr>
      <w:rFonts w:ascii="Times" w:hAnsi="Times"/>
      <w:sz w:val="20"/>
      <w:szCs w:val="20"/>
    </w:rPr>
  </w:style>
  <w:style w:type="paragraph" w:customStyle="1" w:styleId="Default">
    <w:name w:val="Default"/>
    <w:rsid w:val="00F808C3"/>
    <w:pPr>
      <w:widowControl w:val="0"/>
      <w:autoSpaceDE w:val="0"/>
      <w:autoSpaceDN w:val="0"/>
      <w:adjustRightInd w:val="0"/>
    </w:pPr>
    <w:rPr>
      <w:rFonts w:cs="Calibri"/>
      <w:color w:val="000000"/>
    </w:rPr>
  </w:style>
  <w:style w:type="paragraph" w:customStyle="1" w:styleId="questions">
    <w:name w:val="questions"/>
    <w:basedOn w:val="Normal"/>
    <w:rsid w:val="00E3692D"/>
    <w:pPr>
      <w:spacing w:beforeLines="1" w:afterLines="1" w:line="240" w:lineRule="auto"/>
    </w:pPr>
    <w:rPr>
      <w:rFonts w:ascii="Times" w:hAnsi="Times"/>
      <w:sz w:val="20"/>
      <w:szCs w:val="20"/>
    </w:rPr>
  </w:style>
  <w:style w:type="paragraph" w:customStyle="1" w:styleId="answers">
    <w:name w:val="answers"/>
    <w:basedOn w:val="Normal"/>
    <w:rsid w:val="00E3692D"/>
    <w:pPr>
      <w:spacing w:beforeLines="1" w:afterLines="1" w:line="240" w:lineRule="auto"/>
    </w:pPr>
    <w:rPr>
      <w:rFonts w:ascii="Times" w:hAnsi="Times"/>
      <w:sz w:val="20"/>
      <w:szCs w:val="20"/>
    </w:rPr>
  </w:style>
  <w:style w:type="character" w:customStyle="1" w:styleId="questions1">
    <w:name w:val="questions1"/>
    <w:basedOn w:val="DefaultParagraphFont"/>
    <w:rsid w:val="00E3692D"/>
  </w:style>
  <w:style w:type="character" w:styleId="Emphasis">
    <w:name w:val="Emphasis"/>
    <w:basedOn w:val="DefaultParagraphFont"/>
    <w:uiPriority w:val="20"/>
    <w:rsid w:val="00786F3D"/>
    <w:rPr>
      <w:i/>
    </w:rPr>
  </w:style>
  <w:style w:type="paragraph" w:styleId="ListParagraph">
    <w:name w:val="List Paragraph"/>
    <w:basedOn w:val="Normal"/>
    <w:rsid w:val="00970BB0"/>
    <w:pPr>
      <w:ind w:left="720"/>
      <w:contextualSpacing/>
    </w:pPr>
  </w:style>
</w:styles>
</file>

<file path=word/webSettings.xml><?xml version="1.0" encoding="utf-8"?>
<w:webSettings xmlns:r="http://schemas.openxmlformats.org/officeDocument/2006/relationships" xmlns:w="http://schemas.openxmlformats.org/wordprocessingml/2006/main">
  <w:divs>
    <w:div w:id="391777480">
      <w:bodyDiv w:val="1"/>
      <w:marLeft w:val="0"/>
      <w:marRight w:val="0"/>
      <w:marTop w:val="0"/>
      <w:marBottom w:val="0"/>
      <w:divBdr>
        <w:top w:val="none" w:sz="0" w:space="0" w:color="auto"/>
        <w:left w:val="none" w:sz="0" w:space="0" w:color="auto"/>
        <w:bottom w:val="none" w:sz="0" w:space="0" w:color="auto"/>
        <w:right w:val="none" w:sz="0" w:space="0" w:color="auto"/>
      </w:divBdr>
    </w:div>
    <w:div w:id="532428769">
      <w:bodyDiv w:val="1"/>
      <w:marLeft w:val="0"/>
      <w:marRight w:val="0"/>
      <w:marTop w:val="0"/>
      <w:marBottom w:val="0"/>
      <w:divBdr>
        <w:top w:val="none" w:sz="0" w:space="0" w:color="auto"/>
        <w:left w:val="none" w:sz="0" w:space="0" w:color="auto"/>
        <w:bottom w:val="none" w:sz="0" w:space="0" w:color="auto"/>
        <w:right w:val="none" w:sz="0" w:space="0" w:color="auto"/>
      </w:divBdr>
    </w:div>
    <w:div w:id="594285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824443">
      <w:bodyDiv w:val="1"/>
      <w:marLeft w:val="0"/>
      <w:marRight w:val="0"/>
      <w:marTop w:val="0"/>
      <w:marBottom w:val="0"/>
      <w:divBdr>
        <w:top w:val="none" w:sz="0" w:space="0" w:color="auto"/>
        <w:left w:val="none" w:sz="0" w:space="0" w:color="auto"/>
        <w:bottom w:val="none" w:sz="0" w:space="0" w:color="auto"/>
        <w:right w:val="none" w:sz="0" w:space="0" w:color="auto"/>
      </w:divBdr>
    </w:div>
    <w:div w:id="932780704">
      <w:bodyDiv w:val="1"/>
      <w:marLeft w:val="0"/>
      <w:marRight w:val="0"/>
      <w:marTop w:val="0"/>
      <w:marBottom w:val="0"/>
      <w:divBdr>
        <w:top w:val="none" w:sz="0" w:space="0" w:color="auto"/>
        <w:left w:val="none" w:sz="0" w:space="0" w:color="auto"/>
        <w:bottom w:val="none" w:sz="0" w:space="0" w:color="auto"/>
        <w:right w:val="none" w:sz="0" w:space="0" w:color="auto"/>
      </w:divBdr>
    </w:div>
    <w:div w:id="943465408">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547"/>
          <w:marRight w:val="0"/>
          <w:marTop w:val="154"/>
          <w:marBottom w:val="0"/>
          <w:divBdr>
            <w:top w:val="none" w:sz="0" w:space="0" w:color="auto"/>
            <w:left w:val="none" w:sz="0" w:space="0" w:color="auto"/>
            <w:bottom w:val="none" w:sz="0" w:space="0" w:color="auto"/>
            <w:right w:val="none" w:sz="0" w:space="0" w:color="auto"/>
          </w:divBdr>
        </w:div>
        <w:div w:id="1783765215">
          <w:marLeft w:val="547"/>
          <w:marRight w:val="0"/>
          <w:marTop w:val="154"/>
          <w:marBottom w:val="0"/>
          <w:divBdr>
            <w:top w:val="none" w:sz="0" w:space="0" w:color="auto"/>
            <w:left w:val="none" w:sz="0" w:space="0" w:color="auto"/>
            <w:bottom w:val="none" w:sz="0" w:space="0" w:color="auto"/>
            <w:right w:val="none" w:sz="0" w:space="0" w:color="auto"/>
          </w:divBdr>
        </w:div>
      </w:divsChild>
    </w:div>
    <w:div w:id="1103454315">
      <w:bodyDiv w:val="1"/>
      <w:marLeft w:val="0"/>
      <w:marRight w:val="0"/>
      <w:marTop w:val="0"/>
      <w:marBottom w:val="0"/>
      <w:divBdr>
        <w:top w:val="none" w:sz="0" w:space="0" w:color="auto"/>
        <w:left w:val="none" w:sz="0" w:space="0" w:color="auto"/>
        <w:bottom w:val="none" w:sz="0" w:space="0" w:color="auto"/>
        <w:right w:val="none" w:sz="0" w:space="0" w:color="auto"/>
      </w:divBdr>
    </w:div>
    <w:div w:id="1300647858">
      <w:bodyDiv w:val="1"/>
      <w:marLeft w:val="0"/>
      <w:marRight w:val="0"/>
      <w:marTop w:val="0"/>
      <w:marBottom w:val="0"/>
      <w:divBdr>
        <w:top w:val="none" w:sz="0" w:space="0" w:color="auto"/>
        <w:left w:val="none" w:sz="0" w:space="0" w:color="auto"/>
        <w:bottom w:val="none" w:sz="0" w:space="0" w:color="auto"/>
        <w:right w:val="none" w:sz="0" w:space="0" w:color="auto"/>
      </w:divBdr>
      <w:divsChild>
        <w:div w:id="159365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8168411">
      <w:bodyDiv w:val="1"/>
      <w:marLeft w:val="0"/>
      <w:marRight w:val="0"/>
      <w:marTop w:val="0"/>
      <w:marBottom w:val="0"/>
      <w:divBdr>
        <w:top w:val="none" w:sz="0" w:space="0" w:color="auto"/>
        <w:left w:val="none" w:sz="0" w:space="0" w:color="auto"/>
        <w:bottom w:val="none" w:sz="0" w:space="0" w:color="auto"/>
        <w:right w:val="none" w:sz="0" w:space="0" w:color="auto"/>
      </w:divBdr>
    </w:div>
    <w:div w:id="1370259087">
      <w:bodyDiv w:val="1"/>
      <w:marLeft w:val="0"/>
      <w:marRight w:val="0"/>
      <w:marTop w:val="0"/>
      <w:marBottom w:val="0"/>
      <w:divBdr>
        <w:top w:val="none" w:sz="0" w:space="0" w:color="auto"/>
        <w:left w:val="none" w:sz="0" w:space="0" w:color="auto"/>
        <w:bottom w:val="none" w:sz="0" w:space="0" w:color="auto"/>
        <w:right w:val="none" w:sz="0" w:space="0" w:color="auto"/>
      </w:divBdr>
      <w:divsChild>
        <w:div w:id="234974701">
          <w:marLeft w:val="547"/>
          <w:marRight w:val="0"/>
          <w:marTop w:val="144"/>
          <w:marBottom w:val="0"/>
          <w:divBdr>
            <w:top w:val="none" w:sz="0" w:space="0" w:color="auto"/>
            <w:left w:val="none" w:sz="0" w:space="0" w:color="auto"/>
            <w:bottom w:val="none" w:sz="0" w:space="0" w:color="auto"/>
            <w:right w:val="none" w:sz="0" w:space="0" w:color="auto"/>
          </w:divBdr>
        </w:div>
        <w:div w:id="300424518">
          <w:marLeft w:val="547"/>
          <w:marRight w:val="0"/>
          <w:marTop w:val="144"/>
          <w:marBottom w:val="0"/>
          <w:divBdr>
            <w:top w:val="none" w:sz="0" w:space="0" w:color="auto"/>
            <w:left w:val="none" w:sz="0" w:space="0" w:color="auto"/>
            <w:bottom w:val="none" w:sz="0" w:space="0" w:color="auto"/>
            <w:right w:val="none" w:sz="0" w:space="0" w:color="auto"/>
          </w:divBdr>
        </w:div>
        <w:div w:id="696736780">
          <w:marLeft w:val="547"/>
          <w:marRight w:val="0"/>
          <w:marTop w:val="144"/>
          <w:marBottom w:val="0"/>
          <w:divBdr>
            <w:top w:val="none" w:sz="0" w:space="0" w:color="auto"/>
            <w:left w:val="none" w:sz="0" w:space="0" w:color="auto"/>
            <w:bottom w:val="none" w:sz="0" w:space="0" w:color="auto"/>
            <w:right w:val="none" w:sz="0" w:space="0" w:color="auto"/>
          </w:divBdr>
        </w:div>
        <w:div w:id="1277061106">
          <w:marLeft w:val="547"/>
          <w:marRight w:val="0"/>
          <w:marTop w:val="144"/>
          <w:marBottom w:val="0"/>
          <w:divBdr>
            <w:top w:val="none" w:sz="0" w:space="0" w:color="auto"/>
            <w:left w:val="none" w:sz="0" w:space="0" w:color="auto"/>
            <w:bottom w:val="none" w:sz="0" w:space="0" w:color="auto"/>
            <w:right w:val="none" w:sz="0" w:space="0" w:color="auto"/>
          </w:divBdr>
        </w:div>
        <w:div w:id="1692103598">
          <w:marLeft w:val="547"/>
          <w:marRight w:val="0"/>
          <w:marTop w:val="144"/>
          <w:marBottom w:val="0"/>
          <w:divBdr>
            <w:top w:val="none" w:sz="0" w:space="0" w:color="auto"/>
            <w:left w:val="none" w:sz="0" w:space="0" w:color="auto"/>
            <w:bottom w:val="none" w:sz="0" w:space="0" w:color="auto"/>
            <w:right w:val="none" w:sz="0" w:space="0" w:color="auto"/>
          </w:divBdr>
        </w:div>
      </w:divsChild>
    </w:div>
    <w:div w:id="1391688872">
      <w:bodyDiv w:val="1"/>
      <w:marLeft w:val="0"/>
      <w:marRight w:val="0"/>
      <w:marTop w:val="0"/>
      <w:marBottom w:val="0"/>
      <w:divBdr>
        <w:top w:val="none" w:sz="0" w:space="0" w:color="auto"/>
        <w:left w:val="none" w:sz="0" w:space="0" w:color="auto"/>
        <w:bottom w:val="none" w:sz="0" w:space="0" w:color="auto"/>
        <w:right w:val="none" w:sz="0" w:space="0" w:color="auto"/>
      </w:divBdr>
      <w:divsChild>
        <w:div w:id="997687100">
          <w:marLeft w:val="0"/>
          <w:marRight w:val="0"/>
          <w:marTop w:val="0"/>
          <w:marBottom w:val="0"/>
          <w:divBdr>
            <w:top w:val="none" w:sz="0" w:space="0" w:color="auto"/>
            <w:left w:val="none" w:sz="0" w:space="0" w:color="auto"/>
            <w:bottom w:val="none" w:sz="0" w:space="0" w:color="auto"/>
            <w:right w:val="none" w:sz="0" w:space="0" w:color="auto"/>
          </w:divBdr>
        </w:div>
      </w:divsChild>
    </w:div>
    <w:div w:id="1430354271">
      <w:bodyDiv w:val="1"/>
      <w:marLeft w:val="0"/>
      <w:marRight w:val="0"/>
      <w:marTop w:val="0"/>
      <w:marBottom w:val="0"/>
      <w:divBdr>
        <w:top w:val="none" w:sz="0" w:space="0" w:color="auto"/>
        <w:left w:val="none" w:sz="0" w:space="0" w:color="auto"/>
        <w:bottom w:val="none" w:sz="0" w:space="0" w:color="auto"/>
        <w:right w:val="none" w:sz="0" w:space="0" w:color="auto"/>
      </w:divBdr>
    </w:div>
    <w:div w:id="1616867347">
      <w:bodyDiv w:val="1"/>
      <w:marLeft w:val="0"/>
      <w:marRight w:val="0"/>
      <w:marTop w:val="0"/>
      <w:marBottom w:val="0"/>
      <w:divBdr>
        <w:top w:val="none" w:sz="0" w:space="0" w:color="auto"/>
        <w:left w:val="none" w:sz="0" w:space="0" w:color="auto"/>
        <w:bottom w:val="none" w:sz="0" w:space="0" w:color="auto"/>
        <w:right w:val="none" w:sz="0" w:space="0" w:color="auto"/>
      </w:divBdr>
      <w:divsChild>
        <w:div w:id="168744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3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4722444">
      <w:bodyDiv w:val="1"/>
      <w:marLeft w:val="0"/>
      <w:marRight w:val="0"/>
      <w:marTop w:val="0"/>
      <w:marBottom w:val="0"/>
      <w:divBdr>
        <w:top w:val="none" w:sz="0" w:space="0" w:color="auto"/>
        <w:left w:val="none" w:sz="0" w:space="0" w:color="auto"/>
        <w:bottom w:val="none" w:sz="0" w:space="0" w:color="auto"/>
        <w:right w:val="none" w:sz="0" w:space="0" w:color="auto"/>
      </w:divBdr>
    </w:div>
    <w:div w:id="1822497627">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547"/>
          <w:marRight w:val="0"/>
          <w:marTop w:val="154"/>
          <w:marBottom w:val="0"/>
          <w:divBdr>
            <w:top w:val="none" w:sz="0" w:space="0" w:color="auto"/>
            <w:left w:val="none" w:sz="0" w:space="0" w:color="auto"/>
            <w:bottom w:val="none" w:sz="0" w:space="0" w:color="auto"/>
            <w:right w:val="none" w:sz="0" w:space="0" w:color="auto"/>
          </w:divBdr>
        </w:div>
      </w:divsChild>
    </w:div>
    <w:div w:id="1939366632">
      <w:bodyDiv w:val="1"/>
      <w:marLeft w:val="0"/>
      <w:marRight w:val="0"/>
      <w:marTop w:val="0"/>
      <w:marBottom w:val="0"/>
      <w:divBdr>
        <w:top w:val="none" w:sz="0" w:space="0" w:color="auto"/>
        <w:left w:val="none" w:sz="0" w:space="0" w:color="auto"/>
        <w:bottom w:val="none" w:sz="0" w:space="0" w:color="auto"/>
        <w:right w:val="none" w:sz="0" w:space="0" w:color="auto"/>
      </w:divBdr>
    </w:div>
    <w:div w:id="21382527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204</Words>
  <Characters>1166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Tomer Vandsburger</cp:lastModifiedBy>
  <cp:revision>9</cp:revision>
  <cp:lastPrinted>2013-03-05T23:19:00Z</cp:lastPrinted>
  <dcterms:created xsi:type="dcterms:W3CDTF">2013-04-04T14:14:00Z</dcterms:created>
  <dcterms:modified xsi:type="dcterms:W3CDTF">2013-04-16T13:47:00Z</dcterms:modified>
</cp:coreProperties>
</file>