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20" w:rsidRDefault="00C63A20" w:rsidP="00916D77">
      <w:pPr>
        <w:pStyle w:val="SubtleEmphasis2"/>
        <w:spacing w:before="2" w:after="2"/>
        <w:ind w:left="0"/>
        <w:jc w:val="center"/>
        <w:rPr>
          <w:rFonts w:ascii="Times New Roman" w:hAnsi="Times New Roman"/>
          <w:b/>
        </w:rPr>
      </w:pPr>
    </w:p>
    <w:p w:rsidR="00916D77" w:rsidRPr="00871432" w:rsidRDefault="00871432" w:rsidP="00916D77">
      <w:pPr>
        <w:pStyle w:val="SubtleEmphasis2"/>
        <w:spacing w:before="2" w:after="2"/>
        <w:ind w:left="0"/>
        <w:jc w:val="center"/>
        <w:rPr>
          <w:rFonts w:ascii="Times New Roman" w:hAnsi="Times New Roman"/>
        </w:rPr>
      </w:pPr>
      <w:r>
        <w:rPr>
          <w:rFonts w:ascii="Times New Roman" w:hAnsi="Times New Roman"/>
          <w:b/>
        </w:rPr>
        <w:t>Path to a 95</w:t>
      </w:r>
      <w:r>
        <w:rPr>
          <w:rFonts w:ascii="Times New Roman" w:hAnsi="Times New Roman"/>
        </w:rPr>
        <w:t>: Review Tasks for the US History Regents</w:t>
      </w:r>
    </w:p>
    <w:p w:rsidR="00916D77" w:rsidRPr="00521199" w:rsidRDefault="00521199" w:rsidP="00521199">
      <w:pPr>
        <w:pStyle w:val="SubtleEmphasis2"/>
        <w:tabs>
          <w:tab w:val="left" w:pos="1720"/>
        </w:tabs>
        <w:spacing w:before="2" w:after="2"/>
        <w:ind w:left="0"/>
        <w:rPr>
          <w:rFonts w:ascii="Times New Roman" w:hAnsi="Times New Roman"/>
          <w:b/>
          <w:sz w:val="16"/>
        </w:rPr>
      </w:pPr>
      <w:r>
        <w:rPr>
          <w:rFonts w:ascii="Times New Roman" w:hAnsi="Times New Roman"/>
          <w:b/>
        </w:rPr>
        <w:tab/>
      </w:r>
    </w:p>
    <w:p w:rsidR="00871432" w:rsidRDefault="0022358C" w:rsidP="00F17C66">
      <w:pPr>
        <w:pStyle w:val="SubtleEmphasis2"/>
        <w:spacing w:before="2" w:after="2"/>
        <w:ind w:left="0"/>
        <w:rPr>
          <w:rFonts w:ascii="Times New Roman" w:hAnsi="Times New Roman"/>
        </w:rPr>
      </w:pPr>
      <w:r>
        <w:rPr>
          <w:rFonts w:ascii="Times New Roman" w:hAnsi="Times New Roman"/>
          <w:b/>
          <w:u w:val="single"/>
        </w:rPr>
        <w:t>Directions</w:t>
      </w:r>
      <w:r>
        <w:rPr>
          <w:rFonts w:ascii="Times New Roman" w:hAnsi="Times New Roman"/>
        </w:rPr>
        <w:t xml:space="preserve">: </w:t>
      </w:r>
      <w:r w:rsidR="00871432">
        <w:rPr>
          <w:rFonts w:ascii="Times New Roman" w:hAnsi="Times New Roman"/>
        </w:rPr>
        <w:t>Throughout the last week of classes you and your classmates will compete in the influential Americans debate. When you are not participating in one of the debates, you must complete the following tasks to prepare for the US History Regents. By completing these tasks you will have a high likelihood of reaching the class goal of a 95 on the regents! You may complete the tasks in any order but all must be completed by Monday June 10</w:t>
      </w:r>
      <w:r w:rsidR="00871432" w:rsidRPr="00871432">
        <w:rPr>
          <w:rFonts w:ascii="Times New Roman" w:hAnsi="Times New Roman"/>
          <w:vertAlign w:val="superscript"/>
        </w:rPr>
        <w:t>th</w:t>
      </w:r>
      <w:r w:rsidR="00871432">
        <w:rPr>
          <w:rFonts w:ascii="Times New Roman" w:hAnsi="Times New Roman"/>
        </w:rPr>
        <w:t>.</w:t>
      </w:r>
    </w:p>
    <w:p w:rsidR="00C75A2C" w:rsidRDefault="00C75A2C" w:rsidP="002547AB">
      <w:pPr>
        <w:pStyle w:val="SubtleEmphasis2"/>
        <w:spacing w:before="2" w:after="2"/>
        <w:ind w:left="0"/>
        <w:rPr>
          <w:rFonts w:ascii="Times New Roman" w:hAnsi="Times New Roman"/>
        </w:rPr>
      </w:pPr>
    </w:p>
    <w:p w:rsidR="00871432" w:rsidRDefault="00871432" w:rsidP="00871432">
      <w:pPr>
        <w:pStyle w:val="SubtleEmphasis2"/>
        <w:spacing w:before="2" w:after="2"/>
        <w:ind w:left="0"/>
        <w:rPr>
          <w:rFonts w:ascii="Times New Roman" w:hAnsi="Times New Roman"/>
          <w:noProof/>
        </w:rPr>
      </w:pPr>
      <w:r>
        <w:rPr>
          <w:rFonts w:ascii="Times New Roman" w:hAnsi="Times New Roman"/>
          <w:b/>
          <w:u w:val="single"/>
        </w:rPr>
        <w:t xml:space="preserve">Review Task </w:t>
      </w:r>
      <w:r w:rsidR="00C75A2C">
        <w:rPr>
          <w:rFonts w:ascii="Times New Roman" w:hAnsi="Times New Roman"/>
          <w:b/>
          <w:u w:val="single"/>
        </w:rPr>
        <w:t>1</w:t>
      </w:r>
      <w:r w:rsidR="00C75A2C">
        <w:rPr>
          <w:rFonts w:ascii="Times New Roman" w:hAnsi="Times New Roman"/>
        </w:rPr>
        <w:t>:</w:t>
      </w:r>
      <w:r>
        <w:rPr>
          <w:rFonts w:ascii="Times New Roman" w:hAnsi="Times New Roman"/>
          <w:noProof/>
        </w:rPr>
        <w:t xml:space="preserve"> Regents Flash Cards</w:t>
      </w:r>
    </w:p>
    <w:p w:rsidR="00871432" w:rsidRDefault="00871432" w:rsidP="00871432">
      <w:pPr>
        <w:pStyle w:val="SubtleEmphasis2"/>
        <w:numPr>
          <w:ilvl w:val="0"/>
          <w:numId w:val="7"/>
        </w:numPr>
        <w:spacing w:before="2" w:after="2"/>
        <w:rPr>
          <w:rFonts w:ascii="Times New Roman" w:hAnsi="Times New Roman"/>
          <w:noProof/>
        </w:rPr>
      </w:pPr>
      <w:r>
        <w:rPr>
          <w:rFonts w:ascii="Times New Roman" w:hAnsi="Times New Roman"/>
          <w:noProof/>
        </w:rPr>
        <w:t xml:space="preserve">Log back into your Study Blue account and create a new set of flash cards titled “Regents Flash Cards”. Create a flash card for each term found in the </w:t>
      </w:r>
      <w:r>
        <w:rPr>
          <w:rFonts w:ascii="Times New Roman" w:hAnsi="Times New Roman"/>
          <w:i/>
          <w:noProof/>
        </w:rPr>
        <w:t>Frequently Tested Items</w:t>
      </w:r>
      <w:r>
        <w:rPr>
          <w:rFonts w:ascii="Times New Roman" w:hAnsi="Times New Roman"/>
          <w:noProof/>
        </w:rPr>
        <w:t xml:space="preserve"> document sent to you over the weekend. </w:t>
      </w:r>
      <w:r>
        <w:rPr>
          <w:rFonts w:ascii="Times New Roman" w:hAnsi="Times New Roman"/>
          <w:noProof/>
          <w:u w:val="single"/>
        </w:rPr>
        <w:t>Study these flash cards between now and the day of the exam</w:t>
      </w:r>
      <w:r>
        <w:rPr>
          <w:rFonts w:ascii="Times New Roman" w:hAnsi="Times New Roman"/>
          <w:noProof/>
        </w:rPr>
        <w:t>.</w:t>
      </w:r>
    </w:p>
    <w:p w:rsidR="00871432" w:rsidRDefault="00871432" w:rsidP="00871432">
      <w:pPr>
        <w:pStyle w:val="SubtleEmphasis2"/>
        <w:spacing w:before="2" w:after="2"/>
        <w:ind w:left="0"/>
        <w:rPr>
          <w:rFonts w:ascii="Times New Roman" w:hAnsi="Times New Roman"/>
          <w:noProof/>
        </w:rPr>
      </w:pPr>
    </w:p>
    <w:p w:rsidR="00871432" w:rsidRDefault="00871432" w:rsidP="00871432">
      <w:pPr>
        <w:pStyle w:val="SubtleEmphasis2"/>
        <w:spacing w:before="2" w:after="2"/>
        <w:ind w:left="0"/>
        <w:rPr>
          <w:rFonts w:ascii="Times New Roman" w:hAnsi="Times New Roman"/>
          <w:noProof/>
        </w:rPr>
      </w:pPr>
      <w:r>
        <w:rPr>
          <w:rFonts w:ascii="Times New Roman" w:hAnsi="Times New Roman"/>
          <w:b/>
          <w:u w:val="single"/>
        </w:rPr>
        <w:t>Review Task 2</w:t>
      </w:r>
      <w:r>
        <w:rPr>
          <w:rFonts w:ascii="Times New Roman" w:hAnsi="Times New Roman"/>
        </w:rPr>
        <w:t>:</w:t>
      </w:r>
      <w:r>
        <w:rPr>
          <w:rFonts w:ascii="Times New Roman" w:hAnsi="Times New Roman"/>
          <w:noProof/>
        </w:rPr>
        <w:t xml:space="preserve"> Practice Thematic Essay</w:t>
      </w:r>
    </w:p>
    <w:p w:rsidR="00871432" w:rsidRDefault="00871432" w:rsidP="00871432">
      <w:pPr>
        <w:pStyle w:val="SubtleEmphasis2"/>
        <w:numPr>
          <w:ilvl w:val="0"/>
          <w:numId w:val="7"/>
        </w:numPr>
        <w:spacing w:before="2" w:after="2"/>
        <w:rPr>
          <w:rFonts w:ascii="Times New Roman" w:hAnsi="Times New Roman"/>
          <w:noProof/>
        </w:rPr>
      </w:pPr>
      <w:r>
        <w:rPr>
          <w:rFonts w:ascii="Times New Roman" w:hAnsi="Times New Roman"/>
          <w:noProof/>
        </w:rPr>
        <w:t>Take any of your Thematic Outlines (completed over the weekend) and write out your essay. Take an entire period to write the essay since you will have over 45 minutes on the day of the exam for the Thematic. Then trade essays with someone else in the room. Identify their thesis, highlight their outside information, underline their analysis, and give them a rubric grade of 1-5. Write 2-3 items they need to improve upon before the regents exam.</w:t>
      </w:r>
    </w:p>
    <w:p w:rsidR="00871432" w:rsidRDefault="00871432" w:rsidP="00871432">
      <w:pPr>
        <w:pStyle w:val="SubtleEmphasis2"/>
        <w:spacing w:before="2" w:after="2"/>
        <w:ind w:left="0"/>
        <w:rPr>
          <w:rFonts w:ascii="Times New Roman" w:hAnsi="Times New Roman"/>
          <w:noProof/>
        </w:rPr>
      </w:pPr>
    </w:p>
    <w:p w:rsidR="00871432" w:rsidRDefault="00871432" w:rsidP="00871432">
      <w:pPr>
        <w:pStyle w:val="SubtleEmphasis2"/>
        <w:spacing w:before="2" w:after="2"/>
        <w:ind w:left="0"/>
        <w:rPr>
          <w:rFonts w:ascii="Times New Roman" w:hAnsi="Times New Roman"/>
          <w:noProof/>
        </w:rPr>
      </w:pPr>
      <w:r>
        <w:rPr>
          <w:rFonts w:ascii="Times New Roman" w:hAnsi="Times New Roman"/>
          <w:b/>
          <w:noProof/>
          <w:u w:val="single"/>
        </w:rPr>
        <w:t>Review Task 3</w:t>
      </w:r>
      <w:r>
        <w:rPr>
          <w:rFonts w:ascii="Times New Roman" w:hAnsi="Times New Roman"/>
          <w:noProof/>
        </w:rPr>
        <w:t>: Practice Document Analysis</w:t>
      </w:r>
    </w:p>
    <w:p w:rsidR="00871432" w:rsidRDefault="00871432" w:rsidP="00871432">
      <w:pPr>
        <w:pStyle w:val="SubtleEmphasis2"/>
        <w:numPr>
          <w:ilvl w:val="0"/>
          <w:numId w:val="7"/>
        </w:numPr>
        <w:spacing w:before="2" w:after="2"/>
        <w:rPr>
          <w:rFonts w:ascii="Times New Roman" w:hAnsi="Times New Roman"/>
          <w:noProof/>
        </w:rPr>
      </w:pPr>
      <w:r>
        <w:rPr>
          <w:rFonts w:ascii="Times New Roman" w:hAnsi="Times New Roman"/>
          <w:noProof/>
        </w:rPr>
        <w:t xml:space="preserve">Go to the class website and download any of the Mock Exams. Practice answering any 2 sets of DBQ short answer questions on loose-leaf. Go to the site </w:t>
      </w:r>
      <w:r w:rsidRPr="00871432">
        <w:rPr>
          <w:rFonts w:ascii="Times New Roman" w:hAnsi="Times New Roman"/>
          <w:noProof/>
        </w:rPr>
        <w:t>http://www.nysedregents.org/USHistoryGov/home.html</w:t>
      </w:r>
      <w:r>
        <w:rPr>
          <w:rFonts w:ascii="Times New Roman" w:hAnsi="Times New Roman"/>
          <w:noProof/>
        </w:rPr>
        <w:t xml:space="preserve"> and download the </w:t>
      </w:r>
      <w:r>
        <w:rPr>
          <w:rFonts w:ascii="Times New Roman" w:hAnsi="Times New Roman"/>
          <w:i/>
          <w:noProof/>
        </w:rPr>
        <w:t>Rating Guide, Part IIIA</w:t>
      </w:r>
      <w:r>
        <w:rPr>
          <w:rFonts w:ascii="Times New Roman" w:hAnsi="Times New Roman"/>
          <w:noProof/>
        </w:rPr>
        <w:t xml:space="preserve"> file for the year of the mock exam. Check over your answers and give yourself a score with the number correct and the number wrong.</w:t>
      </w:r>
    </w:p>
    <w:p w:rsidR="00871432" w:rsidRDefault="00871432" w:rsidP="00871432">
      <w:pPr>
        <w:pStyle w:val="SubtleEmphasis2"/>
        <w:spacing w:before="2" w:after="2"/>
        <w:ind w:left="0"/>
        <w:rPr>
          <w:rFonts w:ascii="Times New Roman" w:hAnsi="Times New Roman"/>
          <w:noProof/>
        </w:rPr>
      </w:pPr>
    </w:p>
    <w:p w:rsidR="00871432" w:rsidRDefault="00871432" w:rsidP="00871432">
      <w:pPr>
        <w:pStyle w:val="SubtleEmphasis2"/>
        <w:spacing w:before="2" w:after="2"/>
        <w:ind w:left="0"/>
        <w:rPr>
          <w:rFonts w:ascii="Times New Roman" w:hAnsi="Times New Roman"/>
          <w:noProof/>
        </w:rPr>
      </w:pPr>
      <w:r>
        <w:rPr>
          <w:rFonts w:ascii="Times New Roman" w:hAnsi="Times New Roman"/>
          <w:b/>
          <w:noProof/>
          <w:u w:val="single"/>
        </w:rPr>
        <w:t>Review Task 4</w:t>
      </w:r>
      <w:r>
        <w:rPr>
          <w:rFonts w:ascii="Times New Roman" w:hAnsi="Times New Roman"/>
          <w:noProof/>
        </w:rPr>
        <w:t>: Review Multiple Choice Mistakes</w:t>
      </w:r>
    </w:p>
    <w:p w:rsidR="00871432" w:rsidRDefault="00871432" w:rsidP="00871432">
      <w:pPr>
        <w:pStyle w:val="SubtleEmphasis2"/>
        <w:numPr>
          <w:ilvl w:val="0"/>
          <w:numId w:val="7"/>
        </w:numPr>
        <w:spacing w:before="2" w:after="2"/>
        <w:rPr>
          <w:rFonts w:ascii="Times New Roman" w:hAnsi="Times New Roman"/>
          <w:noProof/>
        </w:rPr>
      </w:pPr>
      <w:r>
        <w:rPr>
          <w:rFonts w:ascii="Times New Roman" w:hAnsi="Times New Roman"/>
          <w:noProof/>
        </w:rPr>
        <w:t xml:space="preserve">Go back over the 4 mock regents exams we completed in class. Determine the correct answer for any mistakes you made. Go to the nysedregents site again and download any of the released exams that you have not yet taken. Complete one final practice MC set and score yourself out of 50 (answer keys are also on the site). </w:t>
      </w:r>
    </w:p>
    <w:p w:rsidR="00871432" w:rsidRDefault="00871432" w:rsidP="00871432">
      <w:pPr>
        <w:pStyle w:val="SubtleEmphasis2"/>
        <w:spacing w:before="2" w:after="2"/>
        <w:ind w:left="0"/>
        <w:rPr>
          <w:rFonts w:ascii="Times New Roman" w:hAnsi="Times New Roman"/>
          <w:noProof/>
        </w:rPr>
      </w:pPr>
    </w:p>
    <w:p w:rsidR="00043CB1" w:rsidRDefault="00871432" w:rsidP="00871432">
      <w:pPr>
        <w:pStyle w:val="SubtleEmphasis2"/>
        <w:spacing w:before="2" w:after="2"/>
        <w:ind w:left="0"/>
        <w:rPr>
          <w:rFonts w:ascii="Times New Roman" w:hAnsi="Times New Roman"/>
          <w:noProof/>
        </w:rPr>
      </w:pPr>
      <w:r>
        <w:rPr>
          <w:rFonts w:ascii="Times New Roman" w:hAnsi="Times New Roman"/>
          <w:noProof/>
        </w:rPr>
        <w:t>**</w:t>
      </w:r>
      <w:r w:rsidR="00043CB1">
        <w:rPr>
          <w:rFonts w:ascii="Times New Roman" w:hAnsi="Times New Roman"/>
          <w:noProof/>
        </w:rPr>
        <w:t>A full length practice regents will be offered once again this Saturday from 10 – 1. Please let me know if you are interested in attending. You can also download any of the released exams and practice on your own.</w:t>
      </w:r>
    </w:p>
    <w:p w:rsidR="00043CB1" w:rsidRDefault="00043CB1" w:rsidP="00871432">
      <w:pPr>
        <w:pStyle w:val="SubtleEmphasis2"/>
        <w:spacing w:before="2" w:after="2"/>
        <w:ind w:left="0"/>
        <w:rPr>
          <w:rFonts w:ascii="Times New Roman" w:hAnsi="Times New Roman"/>
          <w:noProof/>
        </w:rPr>
      </w:pPr>
    </w:p>
    <w:p w:rsidR="00043CB1" w:rsidRDefault="00043CB1" w:rsidP="00871432">
      <w:pPr>
        <w:pStyle w:val="SubtleEmphasis2"/>
        <w:spacing w:before="2" w:after="2"/>
        <w:ind w:left="0"/>
        <w:rPr>
          <w:rFonts w:ascii="Times New Roman" w:hAnsi="Times New Roman"/>
          <w:noProof/>
        </w:rPr>
      </w:pPr>
      <w:r>
        <w:rPr>
          <w:rFonts w:ascii="Times New Roman" w:hAnsi="Times New Roman"/>
          <w:noProof/>
        </w:rPr>
        <w:t>**Suggested timing for Regents:</w:t>
      </w:r>
    </w:p>
    <w:p w:rsidR="00043CB1" w:rsidRDefault="00043CB1" w:rsidP="00871432">
      <w:pPr>
        <w:pStyle w:val="SubtleEmphasis2"/>
        <w:spacing w:before="2" w:after="2"/>
        <w:ind w:left="0"/>
        <w:rPr>
          <w:rFonts w:ascii="Times New Roman" w:hAnsi="Times New Roman"/>
          <w:noProof/>
        </w:rPr>
      </w:pPr>
      <w:r>
        <w:rPr>
          <w:rFonts w:ascii="Times New Roman" w:hAnsi="Times New Roman"/>
          <w:noProof/>
        </w:rPr>
        <w:t>Multiple Choice – 30 Minutes</w:t>
      </w:r>
    </w:p>
    <w:p w:rsidR="00043CB1" w:rsidRDefault="00043CB1" w:rsidP="00871432">
      <w:pPr>
        <w:pStyle w:val="SubtleEmphasis2"/>
        <w:spacing w:before="2" w:after="2"/>
        <w:ind w:left="0"/>
        <w:rPr>
          <w:rFonts w:ascii="Times New Roman" w:hAnsi="Times New Roman"/>
          <w:noProof/>
        </w:rPr>
      </w:pPr>
      <w:r>
        <w:rPr>
          <w:rFonts w:ascii="Times New Roman" w:hAnsi="Times New Roman"/>
          <w:noProof/>
        </w:rPr>
        <w:t>DBQ Short Answer – 15 Minutes</w:t>
      </w:r>
    </w:p>
    <w:p w:rsidR="00043CB1" w:rsidRDefault="00043CB1" w:rsidP="00871432">
      <w:pPr>
        <w:pStyle w:val="SubtleEmphasis2"/>
        <w:spacing w:before="2" w:after="2"/>
        <w:ind w:left="0"/>
        <w:rPr>
          <w:rFonts w:ascii="Times New Roman" w:hAnsi="Times New Roman"/>
          <w:noProof/>
        </w:rPr>
      </w:pPr>
      <w:r>
        <w:rPr>
          <w:rFonts w:ascii="Times New Roman" w:hAnsi="Times New Roman"/>
          <w:noProof/>
        </w:rPr>
        <w:t>DBQ Essay (Planning and Writing) – 1 hour 15 minutes</w:t>
      </w:r>
    </w:p>
    <w:p w:rsidR="00043CB1" w:rsidRDefault="00043CB1" w:rsidP="00871432">
      <w:pPr>
        <w:pStyle w:val="SubtleEmphasis2"/>
        <w:spacing w:before="2" w:after="2"/>
        <w:ind w:left="0"/>
        <w:rPr>
          <w:rFonts w:ascii="Times New Roman" w:hAnsi="Times New Roman"/>
          <w:noProof/>
        </w:rPr>
      </w:pPr>
      <w:r>
        <w:rPr>
          <w:rFonts w:ascii="Times New Roman" w:hAnsi="Times New Roman"/>
          <w:noProof/>
        </w:rPr>
        <w:t>Thematic Essay (Planning and Writing) – 1 hour</w:t>
      </w:r>
    </w:p>
    <w:p w:rsidR="00043CB1" w:rsidRDefault="00043CB1" w:rsidP="00043CB1">
      <w:pPr>
        <w:pStyle w:val="SubtleEmphasis2"/>
        <w:numPr>
          <w:ilvl w:val="1"/>
          <w:numId w:val="7"/>
        </w:numPr>
        <w:spacing w:before="2" w:after="2"/>
        <w:rPr>
          <w:rFonts w:ascii="Times New Roman" w:hAnsi="Times New Roman"/>
          <w:noProof/>
        </w:rPr>
      </w:pPr>
      <w:r>
        <w:rPr>
          <w:rFonts w:ascii="Times New Roman" w:hAnsi="Times New Roman"/>
          <w:noProof/>
        </w:rPr>
        <w:t>Technically the Thematic comes before the DBQ in the booklet, but compelting the DBQ first will reduce stress later on in the exam.</w:t>
      </w:r>
    </w:p>
    <w:p w:rsidR="00871432" w:rsidRPr="00043CB1" w:rsidRDefault="00043CB1" w:rsidP="00043CB1">
      <w:pPr>
        <w:pStyle w:val="SubtleEmphasis2"/>
        <w:numPr>
          <w:ilvl w:val="1"/>
          <w:numId w:val="7"/>
        </w:numPr>
        <w:spacing w:before="2" w:after="2"/>
        <w:rPr>
          <w:rFonts w:ascii="Times New Roman" w:hAnsi="Times New Roman"/>
          <w:noProof/>
        </w:rPr>
      </w:pPr>
      <w:r>
        <w:rPr>
          <w:rFonts w:ascii="Times New Roman" w:hAnsi="Times New Roman"/>
          <w:noProof/>
        </w:rPr>
        <w:t>You ABSOLUTELY MUST use the entire time available in the exam. YES ALL 3 HOURS! It doesn’t matter if you think you can finish quickly, that means you can always go back and add more outside information, more analysis, more consideration of bias in the documents, review the multiple choice, etc. Take the full time!</w:t>
      </w:r>
    </w:p>
    <w:p w:rsidR="00871432" w:rsidRDefault="00871432" w:rsidP="00871432">
      <w:pPr>
        <w:pStyle w:val="SubtleEmphasis2"/>
        <w:spacing w:before="2" w:after="2"/>
        <w:ind w:left="0"/>
        <w:rPr>
          <w:rFonts w:ascii="Times New Roman" w:hAnsi="Times New Roman"/>
          <w:noProof/>
        </w:rPr>
      </w:pPr>
    </w:p>
    <w:p w:rsidR="00945836" w:rsidRPr="00C75A2C" w:rsidRDefault="00871432" w:rsidP="00871432">
      <w:pPr>
        <w:pStyle w:val="SubtleEmphasis2"/>
        <w:spacing w:before="2" w:after="2"/>
        <w:ind w:left="0"/>
        <w:rPr>
          <w:rFonts w:ascii="Times New Roman" w:hAnsi="Times New Roman"/>
        </w:rPr>
      </w:pPr>
      <w:r>
        <w:rPr>
          <w:rFonts w:ascii="Times New Roman" w:hAnsi="Times New Roman"/>
          <w:b/>
          <w:u w:val="single"/>
        </w:rPr>
        <w:t>REMINDER</w:t>
      </w:r>
      <w:r>
        <w:rPr>
          <w:rFonts w:ascii="Times New Roman" w:hAnsi="Times New Roman"/>
        </w:rPr>
        <w:t>: The US History Regents is on Wednesday June 12 at 9:15 am! You should plan to arrive at least 15 minutes early with pencil, pens, and a highlighter.</w:t>
      </w:r>
    </w:p>
    <w:sectPr w:rsidR="00945836" w:rsidRPr="00C75A2C" w:rsidSect="00945836">
      <w:headerReference w:type="default" r:id="rId7"/>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432" w:rsidRDefault="00871432" w:rsidP="00945836">
      <w:pPr>
        <w:spacing w:after="0" w:line="240" w:lineRule="auto"/>
      </w:pPr>
      <w:r>
        <w:separator/>
      </w:r>
    </w:p>
  </w:endnote>
  <w:endnote w:type="continuationSeparator" w:id="0">
    <w:p w:rsidR="00871432" w:rsidRDefault="00871432" w:rsidP="00945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432" w:rsidRDefault="00871432" w:rsidP="00945836">
      <w:pPr>
        <w:spacing w:after="0" w:line="240" w:lineRule="auto"/>
      </w:pPr>
      <w:r>
        <w:separator/>
      </w:r>
    </w:p>
  </w:footnote>
  <w:footnote w:type="continuationSeparator" w:id="0">
    <w:p w:rsidR="00871432" w:rsidRDefault="00871432" w:rsidP="0094583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432" w:rsidRPr="00E64618" w:rsidRDefault="00871432" w:rsidP="00945836">
    <w:pPr>
      <w:pStyle w:val="Header"/>
      <w:tabs>
        <w:tab w:val="clear" w:pos="9360"/>
      </w:tabs>
      <w:rPr>
        <w:rFonts w:ascii="Times New Roman" w:hAnsi="Times New Roman"/>
        <w:sz w:val="24"/>
        <w:szCs w:val="24"/>
      </w:rPr>
    </w:pPr>
    <w:r>
      <w:rPr>
        <w:rFonts w:ascii="Times New Roman" w:hAnsi="Times New Roman"/>
        <w:sz w:val="24"/>
        <w:szCs w:val="24"/>
      </w:rPr>
      <w:t>Regents Review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 _______________________</w:t>
    </w:r>
  </w:p>
  <w:p w:rsidR="00871432" w:rsidRPr="00F93601" w:rsidRDefault="00871432" w:rsidP="00945836">
    <w:pPr>
      <w:pStyle w:val="Header"/>
      <w:tabs>
        <w:tab w:val="clear" w:pos="9360"/>
      </w:tabs>
    </w:pPr>
    <w:r>
      <w:rPr>
        <w:rFonts w:ascii="Times New Roman" w:hAnsi="Times New Roman"/>
        <w:sz w:val="24"/>
        <w:szCs w:val="24"/>
      </w:rPr>
      <w:t xml:space="preserve">Review Tasks </w:t>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4"/>
      </w:rPr>
      <w:tab/>
    </w:r>
    <w:r>
      <w:rPr>
        <w:rFonts w:ascii="Times New Roman" w:hAnsi="Times New Roman"/>
        <w:sz w:val="24"/>
        <w:szCs w:val="24"/>
      </w:rPr>
      <w:tab/>
    </w:r>
    <w:r>
      <w:rPr>
        <w:rFonts w:ascii="Times New Roman" w:hAnsi="Times New Roman"/>
        <w:sz w:val="24"/>
        <w:szCs w:val="24"/>
      </w:rPr>
      <w:tab/>
      <w:t>Date: ____</w:t>
    </w:r>
    <w:proofErr w:type="gramStart"/>
    <w:r>
      <w:rPr>
        <w:rFonts w:ascii="Times New Roman" w:hAnsi="Times New Roman"/>
        <w:sz w:val="24"/>
        <w:szCs w:val="24"/>
      </w:rPr>
      <w:t>_  Class</w:t>
    </w:r>
    <w:proofErr w:type="gramEnd"/>
    <w:r>
      <w:rPr>
        <w:rFonts w:ascii="Times New Roman" w:hAnsi="Times New Roman"/>
        <w:sz w:val="24"/>
        <w:szCs w:val="24"/>
      </w:rPr>
      <w:t>: 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8C1"/>
    <w:multiLevelType w:val="hybridMultilevel"/>
    <w:tmpl w:val="906E3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E312B"/>
    <w:multiLevelType w:val="hybridMultilevel"/>
    <w:tmpl w:val="3FC27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152B66"/>
    <w:multiLevelType w:val="hybridMultilevel"/>
    <w:tmpl w:val="386866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C2618"/>
    <w:multiLevelType w:val="hybridMultilevel"/>
    <w:tmpl w:val="8E7A8AE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D2052"/>
    <w:multiLevelType w:val="hybridMultilevel"/>
    <w:tmpl w:val="575CC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93886"/>
    <w:multiLevelType w:val="hybridMultilevel"/>
    <w:tmpl w:val="84E84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70071C"/>
    <w:multiLevelType w:val="hybridMultilevel"/>
    <w:tmpl w:val="09CC53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F52822"/>
    <w:rsid w:val="00043CB1"/>
    <w:rsid w:val="00082080"/>
    <w:rsid w:val="000825F4"/>
    <w:rsid w:val="00123D31"/>
    <w:rsid w:val="0022358C"/>
    <w:rsid w:val="00224184"/>
    <w:rsid w:val="002547AB"/>
    <w:rsid w:val="00302756"/>
    <w:rsid w:val="00351210"/>
    <w:rsid w:val="004473B8"/>
    <w:rsid w:val="00521199"/>
    <w:rsid w:val="005C05C5"/>
    <w:rsid w:val="00670DFD"/>
    <w:rsid w:val="007103AF"/>
    <w:rsid w:val="00760FAA"/>
    <w:rsid w:val="007E0C82"/>
    <w:rsid w:val="0081475C"/>
    <w:rsid w:val="008608B4"/>
    <w:rsid w:val="00871432"/>
    <w:rsid w:val="00896608"/>
    <w:rsid w:val="00916D77"/>
    <w:rsid w:val="00945836"/>
    <w:rsid w:val="00970BB0"/>
    <w:rsid w:val="00A160B9"/>
    <w:rsid w:val="00A30194"/>
    <w:rsid w:val="00BC2D11"/>
    <w:rsid w:val="00C63A20"/>
    <w:rsid w:val="00C75A2C"/>
    <w:rsid w:val="00C76CBC"/>
    <w:rsid w:val="00CD36AF"/>
    <w:rsid w:val="00D219EC"/>
    <w:rsid w:val="00D82E7F"/>
    <w:rsid w:val="00E124EA"/>
    <w:rsid w:val="00EB140A"/>
    <w:rsid w:val="00EC7994"/>
    <w:rsid w:val="00EE6D38"/>
    <w:rsid w:val="00F0104C"/>
    <w:rsid w:val="00F17C66"/>
    <w:rsid w:val="00F23A5B"/>
    <w:rsid w:val="00F52822"/>
    <w:rsid w:val="00F60741"/>
    <w:rsid w:val="00F8426F"/>
    <w:rsid w:val="00F92930"/>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77D6A"/>
    <w:pPr>
      <w:spacing w:after="200" w:line="276" w:lineRule="auto"/>
    </w:pPr>
    <w:rPr>
      <w:sz w:val="22"/>
      <w:szCs w:val="22"/>
    </w:rPr>
  </w:style>
  <w:style w:type="paragraph" w:styleId="Heading1">
    <w:name w:val="heading 1"/>
    <w:basedOn w:val="Normal"/>
    <w:next w:val="Normal"/>
    <w:link w:val="Heading1Char"/>
    <w:qFormat/>
    <w:rsid w:val="00D27032"/>
    <w:pPr>
      <w:keepNext/>
      <w:spacing w:after="0" w:line="360" w:lineRule="auto"/>
      <w:jc w:val="center"/>
      <w:outlineLvl w:val="0"/>
    </w:pPr>
    <w:rPr>
      <w:rFonts w:ascii="Times New Roman" w:eastAsia="Times New Roman" w:hAnsi="Times New Roman"/>
      <w:i/>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528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2822"/>
  </w:style>
  <w:style w:type="paragraph" w:styleId="Footer">
    <w:name w:val="footer"/>
    <w:basedOn w:val="Normal"/>
    <w:link w:val="FooterChar"/>
    <w:uiPriority w:val="99"/>
    <w:semiHidden/>
    <w:unhideWhenUsed/>
    <w:rsid w:val="00F52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2822"/>
  </w:style>
  <w:style w:type="paragraph" w:styleId="BalloonText">
    <w:name w:val="Balloon Text"/>
    <w:basedOn w:val="Normal"/>
    <w:link w:val="BalloonTextChar"/>
    <w:uiPriority w:val="99"/>
    <w:semiHidden/>
    <w:unhideWhenUsed/>
    <w:rsid w:val="00F52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822"/>
    <w:rPr>
      <w:rFonts w:ascii="Tahoma" w:hAnsi="Tahoma" w:cs="Tahoma"/>
      <w:sz w:val="16"/>
      <w:szCs w:val="16"/>
    </w:rPr>
  </w:style>
  <w:style w:type="table" w:styleId="TableGrid">
    <w:name w:val="Table Grid"/>
    <w:basedOn w:val="TableNormal"/>
    <w:uiPriority w:val="59"/>
    <w:rsid w:val="00F52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gctlv">
    <w:name w:val="rg_ctlv"/>
    <w:basedOn w:val="DefaultParagraphFont"/>
    <w:rsid w:val="00660B42"/>
  </w:style>
  <w:style w:type="character" w:styleId="Hyperlink">
    <w:name w:val="Hyperlink"/>
    <w:basedOn w:val="DefaultParagraphFont"/>
    <w:uiPriority w:val="99"/>
    <w:rsid w:val="00660B42"/>
    <w:rPr>
      <w:color w:val="0000FF"/>
      <w:u w:val="single"/>
    </w:rPr>
  </w:style>
  <w:style w:type="paragraph" w:customStyle="1" w:styleId="ColorfulList-Accent11">
    <w:name w:val="Colorful List - Accent 11"/>
    <w:basedOn w:val="Normal"/>
    <w:uiPriority w:val="34"/>
    <w:qFormat/>
    <w:rsid w:val="00BC343B"/>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rsid w:val="00D27032"/>
    <w:rPr>
      <w:rFonts w:ascii="Times New Roman" w:eastAsia="Times New Roman" w:hAnsi="Times New Roman"/>
      <w:i/>
      <w:sz w:val="24"/>
    </w:rPr>
  </w:style>
  <w:style w:type="paragraph" w:customStyle="1" w:styleId="SubtleEmphasis2">
    <w:name w:val="Subtle Emphasis2"/>
    <w:basedOn w:val="Normal"/>
    <w:uiPriority w:val="34"/>
    <w:qFormat/>
    <w:rsid w:val="00F54505"/>
    <w:pPr>
      <w:spacing w:after="0" w:line="240" w:lineRule="auto"/>
      <w:ind w:left="720"/>
      <w:contextualSpacing/>
    </w:pPr>
    <w:rPr>
      <w:rFonts w:ascii="Cambria" w:eastAsia="Cambria" w:hAnsi="Cambria"/>
      <w:sz w:val="24"/>
      <w:szCs w:val="24"/>
    </w:rPr>
  </w:style>
  <w:style w:type="paragraph" w:styleId="NoteLevel1">
    <w:name w:val="Note Level 1"/>
    <w:basedOn w:val="Normal"/>
    <w:rsid w:val="00F54505"/>
    <w:pPr>
      <w:keepNext/>
      <w:tabs>
        <w:tab w:val="num" w:pos="0"/>
      </w:tabs>
      <w:spacing w:after="0" w:line="240" w:lineRule="auto"/>
      <w:contextualSpacing/>
      <w:outlineLvl w:val="0"/>
    </w:pPr>
    <w:rPr>
      <w:rFonts w:ascii="Verdana" w:eastAsia="MS Gothic" w:hAnsi="Verdana"/>
      <w:sz w:val="24"/>
      <w:szCs w:val="24"/>
    </w:rPr>
  </w:style>
  <w:style w:type="paragraph" w:styleId="NormalWeb">
    <w:name w:val="Normal (Web)"/>
    <w:basedOn w:val="Normal"/>
    <w:uiPriority w:val="99"/>
    <w:rsid w:val="0039698A"/>
    <w:pPr>
      <w:spacing w:beforeLines="1" w:afterLines="1" w:line="240" w:lineRule="auto"/>
    </w:pPr>
    <w:rPr>
      <w:rFonts w:ascii="Times" w:hAnsi="Times"/>
      <w:sz w:val="20"/>
      <w:szCs w:val="20"/>
    </w:rPr>
  </w:style>
  <w:style w:type="paragraph" w:customStyle="1" w:styleId="Default">
    <w:name w:val="Default"/>
    <w:rsid w:val="00F808C3"/>
    <w:pPr>
      <w:widowControl w:val="0"/>
      <w:autoSpaceDE w:val="0"/>
      <w:autoSpaceDN w:val="0"/>
      <w:adjustRightInd w:val="0"/>
    </w:pPr>
    <w:rPr>
      <w:rFonts w:cs="Calibri"/>
      <w:color w:val="000000"/>
    </w:rPr>
  </w:style>
  <w:style w:type="paragraph" w:customStyle="1" w:styleId="questions">
    <w:name w:val="questions"/>
    <w:basedOn w:val="Normal"/>
    <w:rsid w:val="00E3692D"/>
    <w:pPr>
      <w:spacing w:beforeLines="1" w:afterLines="1" w:line="240" w:lineRule="auto"/>
    </w:pPr>
    <w:rPr>
      <w:rFonts w:ascii="Times" w:hAnsi="Times"/>
      <w:sz w:val="20"/>
      <w:szCs w:val="20"/>
    </w:rPr>
  </w:style>
  <w:style w:type="paragraph" w:customStyle="1" w:styleId="answers">
    <w:name w:val="answers"/>
    <w:basedOn w:val="Normal"/>
    <w:rsid w:val="00E3692D"/>
    <w:pPr>
      <w:spacing w:beforeLines="1" w:afterLines="1" w:line="240" w:lineRule="auto"/>
    </w:pPr>
    <w:rPr>
      <w:rFonts w:ascii="Times" w:hAnsi="Times"/>
      <w:sz w:val="20"/>
      <w:szCs w:val="20"/>
    </w:rPr>
  </w:style>
  <w:style w:type="character" w:customStyle="1" w:styleId="questions1">
    <w:name w:val="questions1"/>
    <w:basedOn w:val="DefaultParagraphFont"/>
    <w:rsid w:val="00E3692D"/>
  </w:style>
  <w:style w:type="character" w:styleId="Emphasis">
    <w:name w:val="Emphasis"/>
    <w:basedOn w:val="DefaultParagraphFont"/>
    <w:uiPriority w:val="20"/>
    <w:rsid w:val="00786F3D"/>
    <w:rPr>
      <w:i/>
    </w:rPr>
  </w:style>
  <w:style w:type="paragraph" w:styleId="ListParagraph">
    <w:name w:val="List Paragraph"/>
    <w:basedOn w:val="Normal"/>
    <w:rsid w:val="00970BB0"/>
    <w:pPr>
      <w:ind w:left="720"/>
      <w:contextualSpacing/>
    </w:pPr>
  </w:style>
</w:styles>
</file>

<file path=word/webSettings.xml><?xml version="1.0" encoding="utf-8"?>
<w:webSettings xmlns:r="http://schemas.openxmlformats.org/officeDocument/2006/relationships" xmlns:w="http://schemas.openxmlformats.org/wordprocessingml/2006/main">
  <w:divs>
    <w:div w:id="391777480">
      <w:bodyDiv w:val="1"/>
      <w:marLeft w:val="0"/>
      <w:marRight w:val="0"/>
      <w:marTop w:val="0"/>
      <w:marBottom w:val="0"/>
      <w:divBdr>
        <w:top w:val="none" w:sz="0" w:space="0" w:color="auto"/>
        <w:left w:val="none" w:sz="0" w:space="0" w:color="auto"/>
        <w:bottom w:val="none" w:sz="0" w:space="0" w:color="auto"/>
        <w:right w:val="none" w:sz="0" w:space="0" w:color="auto"/>
      </w:divBdr>
    </w:div>
    <w:div w:id="532428769">
      <w:bodyDiv w:val="1"/>
      <w:marLeft w:val="0"/>
      <w:marRight w:val="0"/>
      <w:marTop w:val="0"/>
      <w:marBottom w:val="0"/>
      <w:divBdr>
        <w:top w:val="none" w:sz="0" w:space="0" w:color="auto"/>
        <w:left w:val="none" w:sz="0" w:space="0" w:color="auto"/>
        <w:bottom w:val="none" w:sz="0" w:space="0" w:color="auto"/>
        <w:right w:val="none" w:sz="0" w:space="0" w:color="auto"/>
      </w:divBdr>
    </w:div>
    <w:div w:id="594285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824443">
      <w:bodyDiv w:val="1"/>
      <w:marLeft w:val="0"/>
      <w:marRight w:val="0"/>
      <w:marTop w:val="0"/>
      <w:marBottom w:val="0"/>
      <w:divBdr>
        <w:top w:val="none" w:sz="0" w:space="0" w:color="auto"/>
        <w:left w:val="none" w:sz="0" w:space="0" w:color="auto"/>
        <w:bottom w:val="none" w:sz="0" w:space="0" w:color="auto"/>
        <w:right w:val="none" w:sz="0" w:space="0" w:color="auto"/>
      </w:divBdr>
    </w:div>
    <w:div w:id="932780704">
      <w:bodyDiv w:val="1"/>
      <w:marLeft w:val="0"/>
      <w:marRight w:val="0"/>
      <w:marTop w:val="0"/>
      <w:marBottom w:val="0"/>
      <w:divBdr>
        <w:top w:val="none" w:sz="0" w:space="0" w:color="auto"/>
        <w:left w:val="none" w:sz="0" w:space="0" w:color="auto"/>
        <w:bottom w:val="none" w:sz="0" w:space="0" w:color="auto"/>
        <w:right w:val="none" w:sz="0" w:space="0" w:color="auto"/>
      </w:divBdr>
    </w:div>
    <w:div w:id="943465408">
      <w:bodyDiv w:val="1"/>
      <w:marLeft w:val="0"/>
      <w:marRight w:val="0"/>
      <w:marTop w:val="0"/>
      <w:marBottom w:val="0"/>
      <w:divBdr>
        <w:top w:val="none" w:sz="0" w:space="0" w:color="auto"/>
        <w:left w:val="none" w:sz="0" w:space="0" w:color="auto"/>
        <w:bottom w:val="none" w:sz="0" w:space="0" w:color="auto"/>
        <w:right w:val="none" w:sz="0" w:space="0" w:color="auto"/>
      </w:divBdr>
      <w:divsChild>
        <w:div w:id="375005259">
          <w:marLeft w:val="547"/>
          <w:marRight w:val="0"/>
          <w:marTop w:val="154"/>
          <w:marBottom w:val="0"/>
          <w:divBdr>
            <w:top w:val="none" w:sz="0" w:space="0" w:color="auto"/>
            <w:left w:val="none" w:sz="0" w:space="0" w:color="auto"/>
            <w:bottom w:val="none" w:sz="0" w:space="0" w:color="auto"/>
            <w:right w:val="none" w:sz="0" w:space="0" w:color="auto"/>
          </w:divBdr>
        </w:div>
        <w:div w:id="1783765215">
          <w:marLeft w:val="547"/>
          <w:marRight w:val="0"/>
          <w:marTop w:val="154"/>
          <w:marBottom w:val="0"/>
          <w:divBdr>
            <w:top w:val="none" w:sz="0" w:space="0" w:color="auto"/>
            <w:left w:val="none" w:sz="0" w:space="0" w:color="auto"/>
            <w:bottom w:val="none" w:sz="0" w:space="0" w:color="auto"/>
            <w:right w:val="none" w:sz="0" w:space="0" w:color="auto"/>
          </w:divBdr>
        </w:div>
      </w:divsChild>
    </w:div>
    <w:div w:id="1103454315">
      <w:bodyDiv w:val="1"/>
      <w:marLeft w:val="0"/>
      <w:marRight w:val="0"/>
      <w:marTop w:val="0"/>
      <w:marBottom w:val="0"/>
      <w:divBdr>
        <w:top w:val="none" w:sz="0" w:space="0" w:color="auto"/>
        <w:left w:val="none" w:sz="0" w:space="0" w:color="auto"/>
        <w:bottom w:val="none" w:sz="0" w:space="0" w:color="auto"/>
        <w:right w:val="none" w:sz="0" w:space="0" w:color="auto"/>
      </w:divBdr>
    </w:div>
    <w:div w:id="1300647858">
      <w:bodyDiv w:val="1"/>
      <w:marLeft w:val="0"/>
      <w:marRight w:val="0"/>
      <w:marTop w:val="0"/>
      <w:marBottom w:val="0"/>
      <w:divBdr>
        <w:top w:val="none" w:sz="0" w:space="0" w:color="auto"/>
        <w:left w:val="none" w:sz="0" w:space="0" w:color="auto"/>
        <w:bottom w:val="none" w:sz="0" w:space="0" w:color="auto"/>
        <w:right w:val="none" w:sz="0" w:space="0" w:color="auto"/>
      </w:divBdr>
      <w:divsChild>
        <w:div w:id="1593658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795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8168411">
      <w:bodyDiv w:val="1"/>
      <w:marLeft w:val="0"/>
      <w:marRight w:val="0"/>
      <w:marTop w:val="0"/>
      <w:marBottom w:val="0"/>
      <w:divBdr>
        <w:top w:val="none" w:sz="0" w:space="0" w:color="auto"/>
        <w:left w:val="none" w:sz="0" w:space="0" w:color="auto"/>
        <w:bottom w:val="none" w:sz="0" w:space="0" w:color="auto"/>
        <w:right w:val="none" w:sz="0" w:space="0" w:color="auto"/>
      </w:divBdr>
    </w:div>
    <w:div w:id="1370259087">
      <w:bodyDiv w:val="1"/>
      <w:marLeft w:val="0"/>
      <w:marRight w:val="0"/>
      <w:marTop w:val="0"/>
      <w:marBottom w:val="0"/>
      <w:divBdr>
        <w:top w:val="none" w:sz="0" w:space="0" w:color="auto"/>
        <w:left w:val="none" w:sz="0" w:space="0" w:color="auto"/>
        <w:bottom w:val="none" w:sz="0" w:space="0" w:color="auto"/>
        <w:right w:val="none" w:sz="0" w:space="0" w:color="auto"/>
      </w:divBdr>
      <w:divsChild>
        <w:div w:id="234974701">
          <w:marLeft w:val="547"/>
          <w:marRight w:val="0"/>
          <w:marTop w:val="144"/>
          <w:marBottom w:val="0"/>
          <w:divBdr>
            <w:top w:val="none" w:sz="0" w:space="0" w:color="auto"/>
            <w:left w:val="none" w:sz="0" w:space="0" w:color="auto"/>
            <w:bottom w:val="none" w:sz="0" w:space="0" w:color="auto"/>
            <w:right w:val="none" w:sz="0" w:space="0" w:color="auto"/>
          </w:divBdr>
        </w:div>
        <w:div w:id="300424518">
          <w:marLeft w:val="547"/>
          <w:marRight w:val="0"/>
          <w:marTop w:val="144"/>
          <w:marBottom w:val="0"/>
          <w:divBdr>
            <w:top w:val="none" w:sz="0" w:space="0" w:color="auto"/>
            <w:left w:val="none" w:sz="0" w:space="0" w:color="auto"/>
            <w:bottom w:val="none" w:sz="0" w:space="0" w:color="auto"/>
            <w:right w:val="none" w:sz="0" w:space="0" w:color="auto"/>
          </w:divBdr>
        </w:div>
        <w:div w:id="696736780">
          <w:marLeft w:val="547"/>
          <w:marRight w:val="0"/>
          <w:marTop w:val="144"/>
          <w:marBottom w:val="0"/>
          <w:divBdr>
            <w:top w:val="none" w:sz="0" w:space="0" w:color="auto"/>
            <w:left w:val="none" w:sz="0" w:space="0" w:color="auto"/>
            <w:bottom w:val="none" w:sz="0" w:space="0" w:color="auto"/>
            <w:right w:val="none" w:sz="0" w:space="0" w:color="auto"/>
          </w:divBdr>
        </w:div>
        <w:div w:id="1277061106">
          <w:marLeft w:val="547"/>
          <w:marRight w:val="0"/>
          <w:marTop w:val="144"/>
          <w:marBottom w:val="0"/>
          <w:divBdr>
            <w:top w:val="none" w:sz="0" w:space="0" w:color="auto"/>
            <w:left w:val="none" w:sz="0" w:space="0" w:color="auto"/>
            <w:bottom w:val="none" w:sz="0" w:space="0" w:color="auto"/>
            <w:right w:val="none" w:sz="0" w:space="0" w:color="auto"/>
          </w:divBdr>
        </w:div>
        <w:div w:id="1692103598">
          <w:marLeft w:val="547"/>
          <w:marRight w:val="0"/>
          <w:marTop w:val="144"/>
          <w:marBottom w:val="0"/>
          <w:divBdr>
            <w:top w:val="none" w:sz="0" w:space="0" w:color="auto"/>
            <w:left w:val="none" w:sz="0" w:space="0" w:color="auto"/>
            <w:bottom w:val="none" w:sz="0" w:space="0" w:color="auto"/>
            <w:right w:val="none" w:sz="0" w:space="0" w:color="auto"/>
          </w:divBdr>
        </w:div>
      </w:divsChild>
    </w:div>
    <w:div w:id="1391688872">
      <w:bodyDiv w:val="1"/>
      <w:marLeft w:val="0"/>
      <w:marRight w:val="0"/>
      <w:marTop w:val="0"/>
      <w:marBottom w:val="0"/>
      <w:divBdr>
        <w:top w:val="none" w:sz="0" w:space="0" w:color="auto"/>
        <w:left w:val="none" w:sz="0" w:space="0" w:color="auto"/>
        <w:bottom w:val="none" w:sz="0" w:space="0" w:color="auto"/>
        <w:right w:val="none" w:sz="0" w:space="0" w:color="auto"/>
      </w:divBdr>
      <w:divsChild>
        <w:div w:id="997687100">
          <w:marLeft w:val="0"/>
          <w:marRight w:val="0"/>
          <w:marTop w:val="0"/>
          <w:marBottom w:val="0"/>
          <w:divBdr>
            <w:top w:val="none" w:sz="0" w:space="0" w:color="auto"/>
            <w:left w:val="none" w:sz="0" w:space="0" w:color="auto"/>
            <w:bottom w:val="none" w:sz="0" w:space="0" w:color="auto"/>
            <w:right w:val="none" w:sz="0" w:space="0" w:color="auto"/>
          </w:divBdr>
        </w:div>
      </w:divsChild>
    </w:div>
    <w:div w:id="1430354271">
      <w:bodyDiv w:val="1"/>
      <w:marLeft w:val="0"/>
      <w:marRight w:val="0"/>
      <w:marTop w:val="0"/>
      <w:marBottom w:val="0"/>
      <w:divBdr>
        <w:top w:val="none" w:sz="0" w:space="0" w:color="auto"/>
        <w:left w:val="none" w:sz="0" w:space="0" w:color="auto"/>
        <w:bottom w:val="none" w:sz="0" w:space="0" w:color="auto"/>
        <w:right w:val="none" w:sz="0" w:space="0" w:color="auto"/>
      </w:divBdr>
    </w:div>
    <w:div w:id="1616867347">
      <w:bodyDiv w:val="1"/>
      <w:marLeft w:val="0"/>
      <w:marRight w:val="0"/>
      <w:marTop w:val="0"/>
      <w:marBottom w:val="0"/>
      <w:divBdr>
        <w:top w:val="none" w:sz="0" w:space="0" w:color="auto"/>
        <w:left w:val="none" w:sz="0" w:space="0" w:color="auto"/>
        <w:bottom w:val="none" w:sz="0" w:space="0" w:color="auto"/>
        <w:right w:val="none" w:sz="0" w:space="0" w:color="auto"/>
      </w:divBdr>
      <w:divsChild>
        <w:div w:id="1687442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3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4722444">
      <w:bodyDiv w:val="1"/>
      <w:marLeft w:val="0"/>
      <w:marRight w:val="0"/>
      <w:marTop w:val="0"/>
      <w:marBottom w:val="0"/>
      <w:divBdr>
        <w:top w:val="none" w:sz="0" w:space="0" w:color="auto"/>
        <w:left w:val="none" w:sz="0" w:space="0" w:color="auto"/>
        <w:bottom w:val="none" w:sz="0" w:space="0" w:color="auto"/>
        <w:right w:val="none" w:sz="0" w:space="0" w:color="auto"/>
      </w:divBdr>
    </w:div>
    <w:div w:id="1822497627">
      <w:bodyDiv w:val="1"/>
      <w:marLeft w:val="0"/>
      <w:marRight w:val="0"/>
      <w:marTop w:val="0"/>
      <w:marBottom w:val="0"/>
      <w:divBdr>
        <w:top w:val="none" w:sz="0" w:space="0" w:color="auto"/>
        <w:left w:val="none" w:sz="0" w:space="0" w:color="auto"/>
        <w:bottom w:val="none" w:sz="0" w:space="0" w:color="auto"/>
        <w:right w:val="none" w:sz="0" w:space="0" w:color="auto"/>
      </w:divBdr>
      <w:divsChild>
        <w:div w:id="211574006">
          <w:marLeft w:val="547"/>
          <w:marRight w:val="0"/>
          <w:marTop w:val="154"/>
          <w:marBottom w:val="0"/>
          <w:divBdr>
            <w:top w:val="none" w:sz="0" w:space="0" w:color="auto"/>
            <w:left w:val="none" w:sz="0" w:space="0" w:color="auto"/>
            <w:bottom w:val="none" w:sz="0" w:space="0" w:color="auto"/>
            <w:right w:val="none" w:sz="0" w:space="0" w:color="auto"/>
          </w:divBdr>
        </w:div>
      </w:divsChild>
    </w:div>
    <w:div w:id="1939366632">
      <w:bodyDiv w:val="1"/>
      <w:marLeft w:val="0"/>
      <w:marRight w:val="0"/>
      <w:marTop w:val="0"/>
      <w:marBottom w:val="0"/>
      <w:divBdr>
        <w:top w:val="none" w:sz="0" w:space="0" w:color="auto"/>
        <w:left w:val="none" w:sz="0" w:space="0" w:color="auto"/>
        <w:bottom w:val="none" w:sz="0" w:space="0" w:color="auto"/>
        <w:right w:val="none" w:sz="0" w:space="0" w:color="auto"/>
      </w:divBdr>
    </w:div>
    <w:div w:id="21382527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326</Words>
  <Characters>1859</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Tomer Vandsburger</cp:lastModifiedBy>
  <cp:revision>3</cp:revision>
  <cp:lastPrinted>2013-03-05T23:19:00Z</cp:lastPrinted>
  <dcterms:created xsi:type="dcterms:W3CDTF">2013-06-03T01:18:00Z</dcterms:created>
  <dcterms:modified xsi:type="dcterms:W3CDTF">2013-06-03T01:34:00Z</dcterms:modified>
</cp:coreProperties>
</file>